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0000"/>
        </w:rPr>
      </w:pPr>
      <w:r w:rsidDel="00000000" w:rsidR="00000000" w:rsidRPr="00000000">
        <w:rPr>
          <w:b w:val="1"/>
          <w:color w:val="ff0000"/>
          <w:rtl w:val="0"/>
        </w:rPr>
        <w:t xml:space="preserve">*Please read terms and conditions before proceeding with your application*</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sz w:val="20"/>
          <w:szCs w:val="20"/>
          <w:rtl w:val="0"/>
        </w:rPr>
        <w:t xml:space="preserve">These T&amp;C’s apply to the</w:t>
      </w:r>
      <w:r w:rsidDel="00000000" w:rsidR="00000000" w:rsidRPr="00000000">
        <w:rPr>
          <w:i w:val="1"/>
          <w:sz w:val="20"/>
          <w:szCs w:val="20"/>
          <w:rtl w:val="0"/>
        </w:rPr>
        <w:t xml:space="preserve"> “Build a Biotech”</w:t>
      </w:r>
      <w:r w:rsidDel="00000000" w:rsidR="00000000" w:rsidRPr="00000000">
        <w:rPr>
          <w:sz w:val="20"/>
          <w:szCs w:val="20"/>
          <w:rtl w:val="0"/>
        </w:rPr>
        <w:t xml:space="preserve"> Business Idea Competition 2023 run by the North West Biotech Initiative, a student-led society which is part of The University of Manchester’s Students Union and funded by the Masood Entrepreneurship Centre.</w:t>
      </w:r>
    </w:p>
    <w:p w:rsidR="00000000" w:rsidDel="00000000" w:rsidP="00000000" w:rsidRDefault="00000000" w:rsidRPr="00000000" w14:paraId="00000004">
      <w:pPr>
        <w:jc w:val="both"/>
        <w:rPr>
          <w:b w:val="1"/>
          <w:u w:val="single"/>
        </w:rPr>
      </w:pPr>
      <w:r w:rsidDel="00000000" w:rsidR="00000000" w:rsidRPr="00000000">
        <w:rPr>
          <w:rtl w:val="0"/>
        </w:rPr>
      </w:r>
    </w:p>
    <w:p w:rsidR="00000000" w:rsidDel="00000000" w:rsidP="00000000" w:rsidRDefault="00000000" w:rsidRPr="00000000" w14:paraId="00000005">
      <w:pPr>
        <w:jc w:val="both"/>
        <w:rPr>
          <w:b w:val="1"/>
          <w:u w:val="single"/>
        </w:rPr>
      </w:pPr>
      <w:r w:rsidDel="00000000" w:rsidR="00000000" w:rsidRPr="00000000">
        <w:rPr>
          <w:b w:val="1"/>
          <w:u w:val="single"/>
          <w:rtl w:val="0"/>
        </w:rPr>
        <w:t xml:space="preserve">General Rules/Guidelines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numPr>
          <w:ilvl w:val="0"/>
          <w:numId w:val="6"/>
        </w:numPr>
        <w:ind w:left="720" w:hanging="360"/>
        <w:jc w:val="both"/>
        <w:rPr/>
      </w:pPr>
      <w:r w:rsidDel="00000000" w:rsidR="00000000" w:rsidRPr="00000000">
        <w:rPr>
          <w:b w:val="1"/>
          <w:rtl w:val="0"/>
        </w:rPr>
        <w:t xml:space="preserve">Eligibility and application:</w:t>
      </w:r>
      <w:r w:rsidDel="00000000" w:rsidR="00000000" w:rsidRPr="00000000">
        <w:rPr>
          <w:rtl w:val="0"/>
        </w:rPr>
      </w:r>
    </w:p>
    <w:p w:rsidR="00000000" w:rsidDel="00000000" w:rsidP="00000000" w:rsidRDefault="00000000" w:rsidRPr="00000000" w14:paraId="00000008">
      <w:pPr>
        <w:ind w:left="720" w:firstLine="0"/>
        <w:jc w:val="both"/>
        <w:rPr>
          <w:b w:val="1"/>
        </w:rPr>
      </w:pPr>
      <w:r w:rsidDel="00000000" w:rsidR="00000000" w:rsidRPr="00000000">
        <w:rPr>
          <w:rtl w:val="0"/>
        </w:rPr>
      </w:r>
    </w:p>
    <w:p w:rsidR="00000000" w:rsidDel="00000000" w:rsidP="00000000" w:rsidRDefault="00000000" w:rsidRPr="00000000" w14:paraId="00000009">
      <w:pPr>
        <w:numPr>
          <w:ilvl w:val="1"/>
          <w:numId w:val="6"/>
        </w:numPr>
        <w:ind w:left="1440" w:hanging="360"/>
        <w:jc w:val="both"/>
        <w:rPr>
          <w:sz w:val="20"/>
          <w:szCs w:val="20"/>
        </w:rPr>
      </w:pPr>
      <w:r w:rsidDel="00000000" w:rsidR="00000000" w:rsidRPr="00000000">
        <w:rPr>
          <w:sz w:val="20"/>
          <w:szCs w:val="20"/>
          <w:rtl w:val="0"/>
        </w:rPr>
        <w:t xml:space="preserve">The competition is open to all undergraduate students, postgraduate students, post-doctoral research associates and staff enrolled at any of the universities of the UK at least until June 2023.</w:t>
      </w:r>
    </w:p>
    <w:p w:rsidR="00000000" w:rsidDel="00000000" w:rsidP="00000000" w:rsidRDefault="00000000" w:rsidRPr="00000000" w14:paraId="0000000A">
      <w:pPr>
        <w:numPr>
          <w:ilvl w:val="1"/>
          <w:numId w:val="6"/>
        </w:numPr>
        <w:ind w:left="1440" w:hanging="360"/>
        <w:jc w:val="both"/>
        <w:rPr>
          <w:sz w:val="20"/>
          <w:szCs w:val="20"/>
        </w:rPr>
      </w:pPr>
      <w:r w:rsidDel="00000000" w:rsidR="00000000" w:rsidRPr="00000000">
        <w:rPr>
          <w:sz w:val="20"/>
          <w:szCs w:val="20"/>
          <w:rtl w:val="0"/>
        </w:rPr>
        <w:t xml:space="preserve">Applications for the competition are accepted for teams of up to 5 people (teams of at least 2 people are strongly recommended to avoid excess workload). </w:t>
      </w:r>
    </w:p>
    <w:p w:rsidR="00000000" w:rsidDel="00000000" w:rsidP="00000000" w:rsidRDefault="00000000" w:rsidRPr="00000000" w14:paraId="0000000B">
      <w:pPr>
        <w:numPr>
          <w:ilvl w:val="1"/>
          <w:numId w:val="6"/>
        </w:numPr>
        <w:ind w:left="1440" w:hanging="360"/>
        <w:jc w:val="both"/>
        <w:rPr>
          <w:sz w:val="20"/>
          <w:szCs w:val="20"/>
        </w:rPr>
      </w:pPr>
      <w:r w:rsidDel="00000000" w:rsidR="00000000" w:rsidRPr="00000000">
        <w:rPr>
          <w:sz w:val="20"/>
          <w:szCs w:val="20"/>
          <w:rtl w:val="0"/>
        </w:rPr>
        <w:t xml:space="preserve">Each team must contain </w:t>
      </w:r>
      <w:r w:rsidDel="00000000" w:rsidR="00000000" w:rsidRPr="00000000">
        <w:rPr>
          <w:sz w:val="20"/>
          <w:szCs w:val="20"/>
          <w:u w:val="single"/>
          <w:rtl w:val="0"/>
        </w:rPr>
        <w:t xml:space="preserve">at least one student</w:t>
      </w:r>
      <w:r w:rsidDel="00000000" w:rsidR="00000000" w:rsidRPr="00000000">
        <w:rPr>
          <w:sz w:val="20"/>
          <w:szCs w:val="20"/>
          <w:rtl w:val="0"/>
        </w:rPr>
        <w:t xml:space="preserve"> (undergraduate, masters or PhD)</w:t>
      </w:r>
    </w:p>
    <w:p w:rsidR="00000000" w:rsidDel="00000000" w:rsidP="00000000" w:rsidRDefault="00000000" w:rsidRPr="00000000" w14:paraId="0000000C">
      <w:pPr>
        <w:numPr>
          <w:ilvl w:val="1"/>
          <w:numId w:val="6"/>
        </w:numPr>
        <w:ind w:left="1440" w:hanging="360"/>
        <w:jc w:val="both"/>
        <w:rPr>
          <w:sz w:val="20"/>
          <w:szCs w:val="20"/>
        </w:rPr>
      </w:pPr>
      <w:r w:rsidDel="00000000" w:rsidR="00000000" w:rsidRPr="00000000">
        <w:rPr>
          <w:sz w:val="20"/>
          <w:szCs w:val="20"/>
          <w:u w:val="single"/>
          <w:rtl w:val="0"/>
        </w:rPr>
        <w:t xml:space="preserve">Only one application per individual or team</w:t>
      </w:r>
      <w:r w:rsidDel="00000000" w:rsidR="00000000" w:rsidRPr="00000000">
        <w:rPr>
          <w:sz w:val="20"/>
          <w:szCs w:val="20"/>
          <w:rtl w:val="0"/>
        </w:rPr>
        <w:t xml:space="preserve"> is permitted. </w:t>
      </w:r>
    </w:p>
    <w:p w:rsidR="00000000" w:rsidDel="00000000" w:rsidP="00000000" w:rsidRDefault="00000000" w:rsidRPr="00000000" w14:paraId="0000000D">
      <w:pPr>
        <w:numPr>
          <w:ilvl w:val="1"/>
          <w:numId w:val="6"/>
        </w:numPr>
        <w:ind w:left="1440" w:hanging="360"/>
        <w:jc w:val="both"/>
        <w:rPr>
          <w:sz w:val="20"/>
          <w:szCs w:val="20"/>
        </w:rPr>
      </w:pPr>
      <w:r w:rsidDel="00000000" w:rsidR="00000000" w:rsidRPr="00000000">
        <w:rPr>
          <w:sz w:val="20"/>
          <w:szCs w:val="20"/>
          <w:rtl w:val="0"/>
        </w:rPr>
        <w:t xml:space="preserve">To enter the competition the teams must fill in the application form and email it to  </w:t>
      </w:r>
      <w:hyperlink r:id="rId8">
        <w:r w:rsidDel="00000000" w:rsidR="00000000" w:rsidRPr="00000000">
          <w:rPr>
            <w:color w:val="1155cc"/>
            <w:sz w:val="20"/>
            <w:szCs w:val="20"/>
            <w:u w:val="single"/>
            <w:rtl w:val="0"/>
          </w:rPr>
          <w:t xml:space="preserve">manchester@nwbiotech.co.uk</w:t>
        </w:r>
      </w:hyperlink>
      <w:r w:rsidDel="00000000" w:rsidR="00000000" w:rsidRPr="00000000">
        <w:rPr>
          <w:sz w:val="20"/>
          <w:szCs w:val="20"/>
          <w:rtl w:val="0"/>
        </w:rPr>
        <w:t xml:space="preserve"> by </w:t>
      </w:r>
      <w:r w:rsidDel="00000000" w:rsidR="00000000" w:rsidRPr="00000000">
        <w:rPr>
          <w:b w:val="1"/>
          <w:sz w:val="20"/>
          <w:szCs w:val="20"/>
          <w:rtl w:val="0"/>
        </w:rPr>
        <w:t xml:space="preserve">Friday 13</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of March</w:t>
      </w:r>
      <w:r w:rsidDel="00000000" w:rsidR="00000000" w:rsidRPr="00000000">
        <w:rPr>
          <w:sz w:val="20"/>
          <w:szCs w:val="20"/>
          <w:rtl w:val="0"/>
        </w:rPr>
        <w:t xml:space="preserve">. </w:t>
      </w:r>
    </w:p>
    <w:p w:rsidR="00000000" w:rsidDel="00000000" w:rsidP="00000000" w:rsidRDefault="00000000" w:rsidRPr="00000000" w14:paraId="0000000E">
      <w:pPr>
        <w:numPr>
          <w:ilvl w:val="1"/>
          <w:numId w:val="6"/>
        </w:numPr>
        <w:ind w:left="1440" w:hanging="360"/>
        <w:jc w:val="both"/>
        <w:rPr>
          <w:sz w:val="20"/>
          <w:szCs w:val="20"/>
        </w:rPr>
      </w:pPr>
      <w:r w:rsidDel="00000000" w:rsidR="00000000" w:rsidRPr="00000000">
        <w:rPr>
          <w:sz w:val="20"/>
          <w:szCs w:val="20"/>
          <w:rtl w:val="0"/>
        </w:rPr>
        <w:t xml:space="preserve">The ideas must be </w:t>
      </w:r>
      <w:r w:rsidDel="00000000" w:rsidR="00000000" w:rsidRPr="00000000">
        <w:rPr>
          <w:sz w:val="20"/>
          <w:szCs w:val="20"/>
          <w:u w:val="single"/>
          <w:rtl w:val="0"/>
        </w:rPr>
        <w:t xml:space="preserve">the teams’ own ideas</w:t>
      </w:r>
      <w:r w:rsidDel="00000000" w:rsidR="00000000" w:rsidRPr="00000000">
        <w:rPr>
          <w:sz w:val="20"/>
          <w:szCs w:val="20"/>
          <w:rtl w:val="0"/>
        </w:rPr>
        <w:t xml:space="preserve">. </w:t>
      </w:r>
    </w:p>
    <w:p w:rsidR="00000000" w:rsidDel="00000000" w:rsidP="00000000" w:rsidRDefault="00000000" w:rsidRPr="00000000" w14:paraId="0000000F">
      <w:pPr>
        <w:numPr>
          <w:ilvl w:val="1"/>
          <w:numId w:val="6"/>
        </w:numPr>
        <w:ind w:left="1440" w:hanging="360"/>
        <w:jc w:val="both"/>
        <w:rPr>
          <w:sz w:val="20"/>
          <w:szCs w:val="20"/>
        </w:rPr>
      </w:pPr>
      <w:r w:rsidDel="00000000" w:rsidR="00000000" w:rsidRPr="00000000">
        <w:rPr>
          <w:sz w:val="20"/>
          <w:szCs w:val="20"/>
          <w:rtl w:val="0"/>
        </w:rPr>
        <w:t xml:space="preserve">The ideas must be </w:t>
      </w:r>
      <w:r w:rsidDel="00000000" w:rsidR="00000000" w:rsidRPr="00000000">
        <w:rPr>
          <w:sz w:val="20"/>
          <w:szCs w:val="20"/>
          <w:u w:val="single"/>
          <w:rtl w:val="0"/>
        </w:rPr>
        <w:t xml:space="preserve">novel and not presented in any other competition</w:t>
      </w:r>
      <w:r w:rsidDel="00000000" w:rsidR="00000000" w:rsidRPr="00000000">
        <w:rPr>
          <w:sz w:val="20"/>
          <w:szCs w:val="20"/>
          <w:rtl w:val="0"/>
        </w:rPr>
        <w:t xml:space="preserve"> before.</w:t>
      </w:r>
    </w:p>
    <w:p w:rsidR="00000000" w:rsidDel="00000000" w:rsidP="00000000" w:rsidRDefault="00000000" w:rsidRPr="00000000" w14:paraId="00000010">
      <w:pPr>
        <w:numPr>
          <w:ilvl w:val="1"/>
          <w:numId w:val="6"/>
        </w:numPr>
        <w:ind w:left="1440" w:hanging="360"/>
        <w:jc w:val="both"/>
        <w:rPr>
          <w:sz w:val="20"/>
          <w:szCs w:val="20"/>
        </w:rPr>
      </w:pPr>
      <w:r w:rsidDel="00000000" w:rsidR="00000000" w:rsidRPr="00000000">
        <w:rPr>
          <w:sz w:val="20"/>
          <w:szCs w:val="20"/>
          <w:rtl w:val="0"/>
        </w:rPr>
        <w:t xml:space="preserve">The ideas must be related to the following topics, aiming to solve a problem:</w:t>
      </w:r>
    </w:p>
    <w:p w:rsidR="00000000" w:rsidDel="00000000" w:rsidP="00000000" w:rsidRDefault="00000000" w:rsidRPr="00000000" w14:paraId="00000011">
      <w:pPr>
        <w:widowControl w:val="0"/>
        <w:numPr>
          <w:ilvl w:val="0"/>
          <w:numId w:val="4"/>
        </w:numPr>
        <w:ind w:left="2880" w:hanging="360"/>
        <w:jc w:val="both"/>
        <w:rPr>
          <w:b w:val="1"/>
          <w:sz w:val="20"/>
          <w:szCs w:val="20"/>
        </w:rPr>
      </w:pPr>
      <w:r w:rsidDel="00000000" w:rsidR="00000000" w:rsidRPr="00000000">
        <w:rPr>
          <w:b w:val="1"/>
          <w:sz w:val="20"/>
          <w:szCs w:val="20"/>
          <w:rtl w:val="0"/>
        </w:rPr>
        <w:t xml:space="preserve">Global health and well-being</w:t>
      </w:r>
    </w:p>
    <w:p w:rsidR="00000000" w:rsidDel="00000000" w:rsidP="00000000" w:rsidRDefault="00000000" w:rsidRPr="00000000" w14:paraId="00000012">
      <w:pPr>
        <w:widowControl w:val="0"/>
        <w:numPr>
          <w:ilvl w:val="0"/>
          <w:numId w:val="4"/>
        </w:numPr>
        <w:ind w:left="2880" w:hanging="360"/>
        <w:jc w:val="both"/>
        <w:rPr>
          <w:b w:val="1"/>
        </w:rPr>
      </w:pPr>
      <w:r w:rsidDel="00000000" w:rsidR="00000000" w:rsidRPr="00000000">
        <w:rPr>
          <w:b w:val="1"/>
          <w:sz w:val="20"/>
          <w:szCs w:val="20"/>
          <w:rtl w:val="0"/>
        </w:rPr>
        <w:t xml:space="preserve">Climate change and sustainability</w:t>
      </w:r>
      <w:r w:rsidDel="00000000" w:rsidR="00000000" w:rsidRPr="00000000">
        <w:rPr>
          <w:b w:val="1"/>
          <w:color w:val="ff0000"/>
          <w:sz w:val="24"/>
          <w:szCs w:val="24"/>
          <w:rtl w:val="0"/>
        </w:rPr>
        <w:t xml:space="preserve"> </w:t>
      </w:r>
      <w:r w:rsidDel="00000000" w:rsidR="00000000" w:rsidRPr="00000000">
        <w:rPr>
          <w:rtl w:val="0"/>
        </w:rPr>
      </w:r>
    </w:p>
    <w:p w:rsidR="00000000" w:rsidDel="00000000" w:rsidP="00000000" w:rsidRDefault="00000000" w:rsidRPr="00000000" w14:paraId="00000013">
      <w:pPr>
        <w:numPr>
          <w:ilvl w:val="1"/>
          <w:numId w:val="6"/>
        </w:numPr>
        <w:ind w:left="1440" w:hanging="360"/>
        <w:jc w:val="both"/>
        <w:rPr>
          <w:sz w:val="20"/>
          <w:szCs w:val="20"/>
        </w:rPr>
      </w:pPr>
      <w:r w:rsidDel="00000000" w:rsidR="00000000" w:rsidRPr="00000000">
        <w:rPr>
          <w:sz w:val="20"/>
          <w:szCs w:val="20"/>
          <w:rtl w:val="0"/>
        </w:rPr>
        <w:t xml:space="preserve">The NW Biotech Initiative reserves the right to contact entrants to validate the entry information.</w:t>
      </w:r>
    </w:p>
    <w:p w:rsidR="00000000" w:rsidDel="00000000" w:rsidP="00000000" w:rsidRDefault="00000000" w:rsidRPr="00000000" w14:paraId="00000014">
      <w:pPr>
        <w:numPr>
          <w:ilvl w:val="1"/>
          <w:numId w:val="6"/>
        </w:numPr>
        <w:ind w:left="1440" w:hanging="360"/>
        <w:jc w:val="both"/>
        <w:rPr>
          <w:sz w:val="20"/>
          <w:szCs w:val="20"/>
        </w:rPr>
      </w:pPr>
      <w:r w:rsidDel="00000000" w:rsidR="00000000" w:rsidRPr="00000000">
        <w:rPr>
          <w:sz w:val="20"/>
          <w:szCs w:val="20"/>
          <w:rtl w:val="0"/>
        </w:rPr>
        <w:t xml:space="preserve">The applications which do not meet the above criteria will not be taken into evaluation or will be disqualified if any of the criteria are found to be breached during the course of the competition.</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6"/>
        </w:numPr>
        <w:ind w:left="720" w:hanging="360"/>
        <w:jc w:val="both"/>
        <w:rPr/>
      </w:pPr>
      <w:r w:rsidDel="00000000" w:rsidR="00000000" w:rsidRPr="00000000">
        <w:rPr>
          <w:b w:val="1"/>
          <w:rtl w:val="0"/>
        </w:rPr>
        <w:t xml:space="preserve">Fictional character of the competition and intellectual property rights:</w:t>
      </w: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rtl w:val="0"/>
        </w:rPr>
      </w:r>
    </w:p>
    <w:p w:rsidR="00000000" w:rsidDel="00000000" w:rsidP="00000000" w:rsidRDefault="00000000" w:rsidRPr="00000000" w14:paraId="00000018">
      <w:pPr>
        <w:numPr>
          <w:ilvl w:val="1"/>
          <w:numId w:val="6"/>
        </w:numPr>
        <w:ind w:left="1440" w:hanging="360"/>
        <w:jc w:val="both"/>
        <w:rPr>
          <w:sz w:val="20"/>
          <w:szCs w:val="20"/>
        </w:rPr>
      </w:pPr>
      <w:r w:rsidDel="00000000" w:rsidR="00000000" w:rsidRPr="00000000">
        <w:rPr>
          <w:sz w:val="20"/>
          <w:szCs w:val="20"/>
          <w:rtl w:val="0"/>
        </w:rPr>
        <w:t xml:space="preserve">Build a Biotech is a fictional start-up competition. Fictional ideas are expected and don’t necessarily have to match with the research/study field of the participants.</w:t>
      </w:r>
    </w:p>
    <w:p w:rsidR="00000000" w:rsidDel="00000000" w:rsidP="00000000" w:rsidRDefault="00000000" w:rsidRPr="00000000" w14:paraId="00000019">
      <w:pPr>
        <w:numPr>
          <w:ilvl w:val="1"/>
          <w:numId w:val="6"/>
        </w:numPr>
        <w:ind w:left="1440" w:hanging="360"/>
        <w:jc w:val="both"/>
        <w:rPr>
          <w:sz w:val="20"/>
          <w:szCs w:val="20"/>
        </w:rPr>
      </w:pPr>
      <w:r w:rsidDel="00000000" w:rsidR="00000000" w:rsidRPr="00000000">
        <w:rPr>
          <w:sz w:val="20"/>
          <w:szCs w:val="20"/>
          <w:u w:val="single"/>
          <w:rtl w:val="0"/>
        </w:rPr>
        <w:t xml:space="preserve">The participants should be aware that all the ideas presented in the pitches will be disclosed to all the participants, mentors, judges and organizers of the competition, as well as potentially the general public.</w:t>
      </w:r>
      <w:r w:rsidDel="00000000" w:rsidR="00000000" w:rsidRPr="00000000">
        <w:rPr>
          <w:rtl w:val="0"/>
        </w:rPr>
      </w:r>
    </w:p>
    <w:p w:rsidR="00000000" w:rsidDel="00000000" w:rsidP="00000000" w:rsidRDefault="00000000" w:rsidRPr="00000000" w14:paraId="0000001A">
      <w:pPr>
        <w:numPr>
          <w:ilvl w:val="1"/>
          <w:numId w:val="6"/>
        </w:numPr>
        <w:ind w:left="1440" w:hanging="360"/>
        <w:jc w:val="both"/>
        <w:rPr>
          <w:sz w:val="20"/>
          <w:szCs w:val="20"/>
        </w:rPr>
      </w:pPr>
      <w:r w:rsidDel="00000000" w:rsidR="00000000" w:rsidRPr="00000000">
        <w:rPr>
          <w:sz w:val="20"/>
          <w:szCs w:val="20"/>
          <w:rtl w:val="0"/>
        </w:rPr>
        <w:t xml:space="preserve">Regardless of the fictional character of the competition, it is the responsibility of the applicant teams to take appropriate steps to protect the intellectual property rights in which the fictional idea might be based.</w:t>
      </w:r>
    </w:p>
    <w:p w:rsidR="00000000" w:rsidDel="00000000" w:rsidP="00000000" w:rsidRDefault="00000000" w:rsidRPr="00000000" w14:paraId="0000001B">
      <w:pPr>
        <w:numPr>
          <w:ilvl w:val="1"/>
          <w:numId w:val="6"/>
        </w:numPr>
        <w:ind w:left="1440" w:hanging="360"/>
        <w:jc w:val="both"/>
        <w:rPr>
          <w:sz w:val="20"/>
          <w:szCs w:val="20"/>
        </w:rPr>
      </w:pPr>
      <w:r w:rsidDel="00000000" w:rsidR="00000000" w:rsidRPr="00000000">
        <w:rPr>
          <w:sz w:val="20"/>
          <w:szCs w:val="20"/>
          <w:rtl w:val="0"/>
        </w:rPr>
        <w:t xml:space="preserve">The North West Biotech Initiative is not responsible for any sort of intellectual property or copyright conflict that might arise from the utilisation of the fictional ideas’ concepts presented in the competition as base for future real ideas.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numPr>
          <w:ilvl w:val="0"/>
          <w:numId w:val="6"/>
        </w:numPr>
        <w:ind w:left="720" w:hanging="360"/>
        <w:jc w:val="both"/>
        <w:rPr/>
      </w:pPr>
      <w:r w:rsidDel="00000000" w:rsidR="00000000" w:rsidRPr="00000000">
        <w:rPr>
          <w:b w:val="1"/>
          <w:rtl w:val="0"/>
        </w:rPr>
        <w:t xml:space="preserve">First round - evaluation of applications:</w:t>
      </w:r>
      <w:r w:rsidDel="00000000" w:rsidR="00000000" w:rsidRPr="00000000">
        <w:rPr>
          <w:rtl w:val="0"/>
        </w:rPr>
      </w:r>
    </w:p>
    <w:p w:rsidR="00000000" w:rsidDel="00000000" w:rsidP="00000000" w:rsidRDefault="00000000" w:rsidRPr="00000000" w14:paraId="00000021">
      <w:pPr>
        <w:ind w:left="720" w:firstLine="0"/>
        <w:jc w:val="both"/>
        <w:rPr>
          <w:b w:val="1"/>
          <w:sz w:val="20"/>
          <w:szCs w:val="20"/>
        </w:rPr>
      </w:pPr>
      <w:r w:rsidDel="00000000" w:rsidR="00000000" w:rsidRPr="00000000">
        <w:rPr>
          <w:rtl w:val="0"/>
        </w:rPr>
      </w:r>
    </w:p>
    <w:p w:rsidR="00000000" w:rsidDel="00000000" w:rsidP="00000000" w:rsidRDefault="00000000" w:rsidRPr="00000000" w14:paraId="00000022">
      <w:pPr>
        <w:numPr>
          <w:ilvl w:val="1"/>
          <w:numId w:val="6"/>
        </w:numPr>
        <w:ind w:left="1440" w:hanging="360"/>
        <w:jc w:val="both"/>
        <w:rPr>
          <w:sz w:val="20"/>
          <w:szCs w:val="20"/>
        </w:rPr>
      </w:pPr>
      <w:r w:rsidDel="00000000" w:rsidR="00000000" w:rsidRPr="00000000">
        <w:rPr>
          <w:sz w:val="20"/>
          <w:szCs w:val="20"/>
          <w:rtl w:val="0"/>
        </w:rPr>
        <w:t xml:space="preserve">The NBI committee will evaluate the application forms and the 10 best applications will be shortlisted. </w:t>
      </w:r>
    </w:p>
    <w:p w:rsidR="00000000" w:rsidDel="00000000" w:rsidP="00000000" w:rsidRDefault="00000000" w:rsidRPr="00000000" w14:paraId="00000023">
      <w:pPr>
        <w:numPr>
          <w:ilvl w:val="1"/>
          <w:numId w:val="6"/>
        </w:numPr>
        <w:ind w:left="1440" w:hanging="360"/>
        <w:jc w:val="both"/>
        <w:rPr>
          <w:sz w:val="20"/>
          <w:szCs w:val="20"/>
        </w:rPr>
      </w:pPr>
      <w:r w:rsidDel="00000000" w:rsidR="00000000" w:rsidRPr="00000000">
        <w:rPr>
          <w:sz w:val="20"/>
          <w:szCs w:val="20"/>
          <w:rtl w:val="0"/>
        </w:rPr>
        <w:t xml:space="preserve">The successful applicants (qualified teams) will be notified on the </w:t>
      </w:r>
      <w:r w:rsidDel="00000000" w:rsidR="00000000" w:rsidRPr="00000000">
        <w:rPr>
          <w:b w:val="1"/>
          <w:sz w:val="20"/>
          <w:szCs w:val="20"/>
          <w:rtl w:val="0"/>
        </w:rPr>
        <w:t xml:space="preserve">18th of March</w:t>
      </w:r>
      <w:r w:rsidDel="00000000" w:rsidR="00000000" w:rsidRPr="00000000">
        <w:rPr>
          <w:sz w:val="20"/>
          <w:szCs w:val="20"/>
          <w:rtl w:val="0"/>
        </w:rPr>
        <w:t xml:space="preserve">, and will receive the competition schedule and instructions on how to join the workshops, mentoring sessions and the competition day. </w:t>
      </w:r>
    </w:p>
    <w:p w:rsidR="00000000" w:rsidDel="00000000" w:rsidP="00000000" w:rsidRDefault="00000000" w:rsidRPr="00000000" w14:paraId="00000024">
      <w:pPr>
        <w:numPr>
          <w:ilvl w:val="1"/>
          <w:numId w:val="6"/>
        </w:numPr>
        <w:ind w:left="1440" w:hanging="360"/>
        <w:jc w:val="both"/>
        <w:rPr>
          <w:sz w:val="20"/>
          <w:szCs w:val="20"/>
        </w:rPr>
      </w:pPr>
      <w:r w:rsidDel="00000000" w:rsidR="00000000" w:rsidRPr="00000000">
        <w:rPr>
          <w:sz w:val="20"/>
          <w:szCs w:val="20"/>
          <w:rtl w:val="0"/>
        </w:rPr>
        <w:t xml:space="preserve">There can be no appeal against the decision of the committee and these decisions must be accepted as final.</w:t>
      </w:r>
    </w:p>
    <w:p w:rsidR="00000000" w:rsidDel="00000000" w:rsidP="00000000" w:rsidRDefault="00000000" w:rsidRPr="00000000" w14:paraId="00000025">
      <w:pPr>
        <w:numPr>
          <w:ilvl w:val="1"/>
          <w:numId w:val="6"/>
        </w:numPr>
        <w:ind w:left="1440" w:hanging="360"/>
        <w:jc w:val="both"/>
        <w:rPr>
          <w:sz w:val="20"/>
          <w:szCs w:val="20"/>
        </w:rPr>
      </w:pPr>
      <w:r w:rsidDel="00000000" w:rsidR="00000000" w:rsidRPr="00000000">
        <w:rPr>
          <w:sz w:val="20"/>
          <w:szCs w:val="20"/>
          <w:rtl w:val="0"/>
        </w:rPr>
        <w:t xml:space="preserve">The evaluation criteria may be provided upon request.</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numPr>
          <w:ilvl w:val="0"/>
          <w:numId w:val="6"/>
        </w:numPr>
        <w:ind w:left="720" w:hanging="360"/>
        <w:jc w:val="both"/>
        <w:rPr/>
      </w:pPr>
      <w:r w:rsidDel="00000000" w:rsidR="00000000" w:rsidRPr="00000000">
        <w:rPr>
          <w:b w:val="1"/>
          <w:rtl w:val="0"/>
        </w:rPr>
        <w:t xml:space="preserve">Second round: Workshops, mentorship session and competition day</w:t>
      </w: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numPr>
          <w:ilvl w:val="1"/>
          <w:numId w:val="6"/>
        </w:numPr>
        <w:ind w:left="1440" w:hanging="360"/>
        <w:jc w:val="both"/>
        <w:rPr>
          <w:sz w:val="20"/>
          <w:szCs w:val="20"/>
        </w:rPr>
      </w:pPr>
      <w:r w:rsidDel="00000000" w:rsidR="00000000" w:rsidRPr="00000000">
        <w:rPr>
          <w:sz w:val="20"/>
          <w:szCs w:val="20"/>
          <w:rtl w:val="0"/>
        </w:rPr>
        <w:t xml:space="preserve">All the sessions will be held </w:t>
      </w:r>
      <w:r w:rsidDel="00000000" w:rsidR="00000000" w:rsidRPr="00000000">
        <w:rPr>
          <w:i w:val="1"/>
          <w:sz w:val="20"/>
          <w:szCs w:val="20"/>
          <w:rtl w:val="0"/>
        </w:rPr>
        <w:t xml:space="preserve">via</w:t>
      </w:r>
      <w:r w:rsidDel="00000000" w:rsidR="00000000" w:rsidRPr="00000000">
        <w:rPr>
          <w:sz w:val="20"/>
          <w:szCs w:val="20"/>
          <w:rtl w:val="0"/>
        </w:rPr>
        <w:t xml:space="preserve"> Zoom online platform.</w:t>
      </w:r>
    </w:p>
    <w:p w:rsidR="00000000" w:rsidDel="00000000" w:rsidP="00000000" w:rsidRDefault="00000000" w:rsidRPr="00000000" w14:paraId="0000002A">
      <w:pPr>
        <w:numPr>
          <w:ilvl w:val="1"/>
          <w:numId w:val="6"/>
        </w:numPr>
        <w:ind w:left="1440" w:hanging="360"/>
        <w:jc w:val="both"/>
        <w:rPr>
          <w:sz w:val="20"/>
          <w:szCs w:val="20"/>
        </w:rPr>
      </w:pPr>
      <w:r w:rsidDel="00000000" w:rsidR="00000000" w:rsidRPr="00000000">
        <w:rPr>
          <w:sz w:val="20"/>
          <w:szCs w:val="20"/>
          <w:rtl w:val="0"/>
        </w:rPr>
        <w:t xml:space="preserve">The shortlisted applicants will attend the workshops, mentoring sessions, prepare the presentations and deliver a pitch to a panel of expert judges.</w:t>
      </w:r>
    </w:p>
    <w:p w:rsidR="00000000" w:rsidDel="00000000" w:rsidP="00000000" w:rsidRDefault="00000000" w:rsidRPr="00000000" w14:paraId="0000002B">
      <w:pPr>
        <w:ind w:left="1440" w:firstLine="0"/>
        <w:jc w:val="both"/>
        <w:rPr/>
      </w:pPr>
      <w:r w:rsidDel="00000000" w:rsidR="00000000" w:rsidRPr="00000000">
        <w:rPr>
          <w:rtl w:val="0"/>
        </w:rPr>
      </w:r>
    </w:p>
    <w:p w:rsidR="00000000" w:rsidDel="00000000" w:rsidP="00000000" w:rsidRDefault="00000000" w:rsidRPr="00000000" w14:paraId="0000002C">
      <w:pPr>
        <w:ind w:left="1440" w:firstLine="0"/>
        <w:jc w:val="both"/>
        <w:rPr>
          <w:b w:val="1"/>
          <w:sz w:val="20"/>
          <w:szCs w:val="20"/>
          <w:u w:val="single"/>
        </w:rPr>
      </w:pPr>
      <w:r w:rsidDel="00000000" w:rsidR="00000000" w:rsidRPr="00000000">
        <w:rPr>
          <w:b w:val="1"/>
          <w:sz w:val="20"/>
          <w:szCs w:val="20"/>
          <w:u w:val="single"/>
          <w:rtl w:val="0"/>
        </w:rPr>
        <w:t xml:space="preserve">Workshops:</w:t>
      </w:r>
    </w:p>
    <w:p w:rsidR="00000000" w:rsidDel="00000000" w:rsidP="00000000" w:rsidRDefault="00000000" w:rsidRPr="00000000" w14:paraId="0000002D">
      <w:pPr>
        <w:numPr>
          <w:ilvl w:val="1"/>
          <w:numId w:val="6"/>
        </w:numPr>
        <w:ind w:left="1440" w:hanging="360"/>
        <w:jc w:val="both"/>
        <w:rPr>
          <w:sz w:val="20"/>
          <w:szCs w:val="20"/>
        </w:rPr>
      </w:pPr>
      <w:r w:rsidDel="00000000" w:rsidR="00000000" w:rsidRPr="00000000">
        <w:rPr>
          <w:sz w:val="20"/>
          <w:szCs w:val="20"/>
          <w:rtl w:val="0"/>
        </w:rPr>
        <w:t xml:space="preserve">The workshops will take place on the </w:t>
      </w:r>
      <w:r w:rsidDel="00000000" w:rsidR="00000000" w:rsidRPr="00000000">
        <w:rPr>
          <w:b w:val="1"/>
          <w:sz w:val="20"/>
          <w:szCs w:val="20"/>
          <w:rtl w:val="0"/>
        </w:rPr>
        <w:t xml:space="preserve">23rh and 24td March</w:t>
      </w:r>
      <w:r w:rsidDel="00000000" w:rsidR="00000000" w:rsidRPr="00000000">
        <w:rPr>
          <w:sz w:val="20"/>
          <w:szCs w:val="20"/>
          <w:rtl w:val="0"/>
        </w:rPr>
        <w:t xml:space="preserve">. (See detailed schedule below).</w:t>
      </w:r>
    </w:p>
    <w:p w:rsidR="00000000" w:rsidDel="00000000" w:rsidP="00000000" w:rsidRDefault="00000000" w:rsidRPr="00000000" w14:paraId="0000002E">
      <w:pPr>
        <w:numPr>
          <w:ilvl w:val="1"/>
          <w:numId w:val="6"/>
        </w:numPr>
        <w:ind w:left="1440" w:hanging="360"/>
        <w:jc w:val="both"/>
        <w:rPr>
          <w:sz w:val="20"/>
          <w:szCs w:val="20"/>
        </w:rPr>
      </w:pPr>
      <w:r w:rsidDel="00000000" w:rsidR="00000000" w:rsidRPr="00000000">
        <w:rPr>
          <w:sz w:val="20"/>
          <w:szCs w:val="20"/>
          <w:rtl w:val="0"/>
        </w:rPr>
        <w:t xml:space="preserve">The workshops will include “switched learning” sessions where the participants will discuss materials (papers and videos) sent out to them in advance. </w:t>
      </w:r>
    </w:p>
    <w:p w:rsidR="00000000" w:rsidDel="00000000" w:rsidP="00000000" w:rsidRDefault="00000000" w:rsidRPr="00000000" w14:paraId="0000002F">
      <w:pPr>
        <w:numPr>
          <w:ilvl w:val="1"/>
          <w:numId w:val="6"/>
        </w:numPr>
        <w:ind w:left="1440" w:hanging="360"/>
        <w:jc w:val="both"/>
        <w:rPr>
          <w:sz w:val="20"/>
          <w:szCs w:val="20"/>
        </w:rPr>
      </w:pPr>
      <w:r w:rsidDel="00000000" w:rsidR="00000000" w:rsidRPr="00000000">
        <w:rPr>
          <w:sz w:val="20"/>
          <w:szCs w:val="20"/>
          <w:rtl w:val="0"/>
        </w:rPr>
        <w:t xml:space="preserve">Participants must find the time to read/watch/absorb these materials and be prepared to discuss them at the Workshops.</w:t>
      </w:r>
    </w:p>
    <w:p w:rsidR="00000000" w:rsidDel="00000000" w:rsidP="00000000" w:rsidRDefault="00000000" w:rsidRPr="00000000" w14:paraId="00000030">
      <w:pPr>
        <w:numPr>
          <w:ilvl w:val="1"/>
          <w:numId w:val="6"/>
        </w:numPr>
        <w:ind w:left="1440" w:hanging="360"/>
        <w:jc w:val="both"/>
        <w:rPr/>
      </w:pPr>
      <w:r w:rsidDel="00000000" w:rsidR="00000000" w:rsidRPr="00000000">
        <w:rPr>
          <w:sz w:val="20"/>
          <w:szCs w:val="20"/>
          <w:rtl w:val="0"/>
        </w:rPr>
        <w:t xml:space="preserve">At least </w:t>
      </w:r>
      <w:r w:rsidDel="00000000" w:rsidR="00000000" w:rsidRPr="00000000">
        <w:rPr>
          <w:sz w:val="20"/>
          <w:szCs w:val="20"/>
          <w:u w:val="single"/>
          <w:rtl w:val="0"/>
        </w:rPr>
        <w:t xml:space="preserve">half of the team</w:t>
      </w:r>
      <w:r w:rsidDel="00000000" w:rsidR="00000000" w:rsidRPr="00000000">
        <w:rPr>
          <w:sz w:val="20"/>
          <w:szCs w:val="20"/>
          <w:rtl w:val="0"/>
        </w:rPr>
        <w:t xml:space="preserve"> must ensure they can attend each of the workshops</w:t>
      </w:r>
      <w:r w:rsidDel="00000000" w:rsidR="00000000" w:rsidRPr="00000000">
        <w:rPr>
          <w:rtl w:val="0"/>
        </w:rPr>
        <w:t xml:space="preserve">.</w:t>
      </w:r>
    </w:p>
    <w:p w:rsidR="00000000" w:rsidDel="00000000" w:rsidP="00000000" w:rsidRDefault="00000000" w:rsidRPr="00000000" w14:paraId="00000031">
      <w:pPr>
        <w:ind w:left="1440" w:firstLine="0"/>
        <w:jc w:val="both"/>
        <w:rPr/>
      </w:pPr>
      <w:r w:rsidDel="00000000" w:rsidR="00000000" w:rsidRPr="00000000">
        <w:rPr>
          <w:rtl w:val="0"/>
        </w:rPr>
      </w:r>
    </w:p>
    <w:p w:rsidR="00000000" w:rsidDel="00000000" w:rsidP="00000000" w:rsidRDefault="00000000" w:rsidRPr="00000000" w14:paraId="00000032">
      <w:pPr>
        <w:ind w:left="1440" w:firstLine="0"/>
        <w:jc w:val="both"/>
        <w:rPr>
          <w:b w:val="1"/>
          <w:sz w:val="20"/>
          <w:szCs w:val="20"/>
          <w:u w:val="single"/>
        </w:rPr>
      </w:pPr>
      <w:r w:rsidDel="00000000" w:rsidR="00000000" w:rsidRPr="00000000">
        <w:rPr>
          <w:b w:val="1"/>
          <w:sz w:val="20"/>
          <w:szCs w:val="20"/>
          <w:u w:val="single"/>
          <w:rtl w:val="0"/>
        </w:rPr>
        <w:t xml:space="preserve">Mentoring sessions:</w:t>
      </w:r>
    </w:p>
    <w:p w:rsidR="00000000" w:rsidDel="00000000" w:rsidP="00000000" w:rsidRDefault="00000000" w:rsidRPr="00000000" w14:paraId="00000033">
      <w:pPr>
        <w:numPr>
          <w:ilvl w:val="1"/>
          <w:numId w:val="6"/>
        </w:numPr>
        <w:ind w:left="1440" w:hanging="360"/>
        <w:jc w:val="both"/>
        <w:rPr>
          <w:sz w:val="20"/>
          <w:szCs w:val="20"/>
        </w:rPr>
      </w:pPr>
      <w:r w:rsidDel="00000000" w:rsidR="00000000" w:rsidRPr="00000000">
        <w:rPr>
          <w:sz w:val="20"/>
          <w:szCs w:val="20"/>
          <w:rtl w:val="0"/>
        </w:rPr>
        <w:t xml:space="preserve">The mentoring sessions will take place </w:t>
      </w:r>
      <w:r w:rsidDel="00000000" w:rsidR="00000000" w:rsidRPr="00000000">
        <w:rPr>
          <w:b w:val="1"/>
          <w:sz w:val="20"/>
          <w:szCs w:val="20"/>
          <w:rtl w:val="0"/>
        </w:rPr>
        <w:t xml:space="preserve">between the 24</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March - 5th of April.</w:t>
      </w:r>
      <w:r w:rsidDel="00000000" w:rsidR="00000000" w:rsidRPr="00000000">
        <w:rPr>
          <w:rtl w:val="0"/>
        </w:rPr>
      </w:r>
    </w:p>
    <w:p w:rsidR="00000000" w:rsidDel="00000000" w:rsidP="00000000" w:rsidRDefault="00000000" w:rsidRPr="00000000" w14:paraId="00000034">
      <w:pPr>
        <w:numPr>
          <w:ilvl w:val="1"/>
          <w:numId w:val="6"/>
        </w:numPr>
        <w:ind w:left="1440" w:hanging="360"/>
        <w:jc w:val="both"/>
        <w:rPr>
          <w:sz w:val="20"/>
          <w:szCs w:val="20"/>
        </w:rPr>
      </w:pPr>
      <w:r w:rsidDel="00000000" w:rsidR="00000000" w:rsidRPr="00000000">
        <w:rPr>
          <w:sz w:val="20"/>
          <w:szCs w:val="20"/>
          <w:rtl w:val="0"/>
        </w:rPr>
        <w:t xml:space="preserve">Each team will be given a 1-hour mentorship session with an expert.</w:t>
      </w:r>
    </w:p>
    <w:p w:rsidR="00000000" w:rsidDel="00000000" w:rsidP="00000000" w:rsidRDefault="00000000" w:rsidRPr="00000000" w14:paraId="00000035">
      <w:pPr>
        <w:numPr>
          <w:ilvl w:val="1"/>
          <w:numId w:val="6"/>
        </w:numPr>
        <w:ind w:left="1440" w:hanging="360"/>
        <w:jc w:val="both"/>
        <w:rPr>
          <w:sz w:val="20"/>
          <w:szCs w:val="20"/>
        </w:rPr>
      </w:pPr>
      <w:r w:rsidDel="00000000" w:rsidR="00000000" w:rsidRPr="00000000">
        <w:rPr>
          <w:sz w:val="20"/>
          <w:szCs w:val="20"/>
          <w:rtl w:val="0"/>
        </w:rPr>
        <w:t xml:space="preserve">The time and date of the mentorship session will be arranged between the team and the expert.</w:t>
      </w:r>
    </w:p>
    <w:p w:rsidR="00000000" w:rsidDel="00000000" w:rsidP="00000000" w:rsidRDefault="00000000" w:rsidRPr="00000000" w14:paraId="00000036">
      <w:pPr>
        <w:numPr>
          <w:ilvl w:val="1"/>
          <w:numId w:val="6"/>
        </w:numPr>
        <w:ind w:left="1440" w:hanging="360"/>
        <w:jc w:val="both"/>
        <w:rPr>
          <w:sz w:val="20"/>
          <w:szCs w:val="20"/>
        </w:rPr>
      </w:pPr>
      <w:r w:rsidDel="00000000" w:rsidR="00000000" w:rsidRPr="00000000">
        <w:rPr>
          <w:sz w:val="20"/>
          <w:szCs w:val="20"/>
          <w:rtl w:val="0"/>
        </w:rPr>
        <w:t xml:space="preserve">The teams are free to ask any questions to the mentors and the mentors can provide feedback on pre-prepared presentations.</w:t>
      </w:r>
    </w:p>
    <w:p w:rsidR="00000000" w:rsidDel="00000000" w:rsidP="00000000" w:rsidRDefault="00000000" w:rsidRPr="00000000" w14:paraId="00000037">
      <w:pPr>
        <w:numPr>
          <w:ilvl w:val="1"/>
          <w:numId w:val="6"/>
        </w:numPr>
        <w:ind w:left="1440" w:hanging="360"/>
        <w:jc w:val="both"/>
        <w:rPr>
          <w:sz w:val="20"/>
          <w:szCs w:val="20"/>
        </w:rPr>
      </w:pPr>
      <w:r w:rsidDel="00000000" w:rsidR="00000000" w:rsidRPr="00000000">
        <w:rPr>
          <w:sz w:val="20"/>
          <w:szCs w:val="20"/>
          <w:rtl w:val="0"/>
        </w:rPr>
        <w:t xml:space="preserve">Contact details of the expert will be provided to the team upon their shortlisting. </w:t>
      </w:r>
    </w:p>
    <w:p w:rsidR="00000000" w:rsidDel="00000000" w:rsidP="00000000" w:rsidRDefault="00000000" w:rsidRPr="00000000" w14:paraId="00000038">
      <w:pPr>
        <w:numPr>
          <w:ilvl w:val="1"/>
          <w:numId w:val="6"/>
        </w:numPr>
        <w:ind w:left="1440" w:hanging="360"/>
        <w:jc w:val="both"/>
        <w:rPr>
          <w:sz w:val="20"/>
          <w:szCs w:val="20"/>
        </w:rPr>
      </w:pPr>
      <w:r w:rsidDel="00000000" w:rsidR="00000000" w:rsidRPr="00000000">
        <w:rPr>
          <w:sz w:val="20"/>
          <w:szCs w:val="20"/>
          <w:rtl w:val="0"/>
        </w:rPr>
        <w:t xml:space="preserve">At least </w:t>
      </w:r>
      <w:r w:rsidDel="00000000" w:rsidR="00000000" w:rsidRPr="00000000">
        <w:rPr>
          <w:sz w:val="20"/>
          <w:szCs w:val="20"/>
          <w:u w:val="single"/>
          <w:rtl w:val="0"/>
        </w:rPr>
        <w:t xml:space="preserve">half of the team</w:t>
      </w:r>
      <w:r w:rsidDel="00000000" w:rsidR="00000000" w:rsidRPr="00000000">
        <w:rPr>
          <w:sz w:val="20"/>
          <w:szCs w:val="20"/>
          <w:rtl w:val="0"/>
        </w:rPr>
        <w:t xml:space="preserve"> must ensure they can attend the mentoring session. </w:t>
      </w:r>
    </w:p>
    <w:p w:rsidR="00000000" w:rsidDel="00000000" w:rsidP="00000000" w:rsidRDefault="00000000" w:rsidRPr="00000000" w14:paraId="00000039">
      <w:pPr>
        <w:ind w:left="1440" w:firstLine="0"/>
        <w:jc w:val="both"/>
        <w:rPr/>
      </w:pPr>
      <w:r w:rsidDel="00000000" w:rsidR="00000000" w:rsidRPr="00000000">
        <w:rPr>
          <w:rtl w:val="0"/>
        </w:rPr>
      </w:r>
    </w:p>
    <w:p w:rsidR="00000000" w:rsidDel="00000000" w:rsidP="00000000" w:rsidRDefault="00000000" w:rsidRPr="00000000" w14:paraId="0000003A">
      <w:pPr>
        <w:ind w:left="1440" w:firstLine="0"/>
        <w:jc w:val="both"/>
        <w:rPr>
          <w:b w:val="1"/>
          <w:sz w:val="20"/>
          <w:szCs w:val="20"/>
          <w:u w:val="single"/>
        </w:rPr>
      </w:pPr>
      <w:r w:rsidDel="00000000" w:rsidR="00000000" w:rsidRPr="00000000">
        <w:rPr>
          <w:b w:val="1"/>
          <w:sz w:val="20"/>
          <w:szCs w:val="20"/>
          <w:u w:val="single"/>
          <w:rtl w:val="0"/>
        </w:rPr>
        <w:t xml:space="preserve">Competition day:</w:t>
      </w:r>
    </w:p>
    <w:p w:rsidR="00000000" w:rsidDel="00000000" w:rsidP="00000000" w:rsidRDefault="00000000" w:rsidRPr="00000000" w14:paraId="0000003B">
      <w:pPr>
        <w:numPr>
          <w:ilvl w:val="1"/>
          <w:numId w:val="6"/>
        </w:numPr>
        <w:ind w:left="1440" w:hanging="360"/>
        <w:jc w:val="both"/>
        <w:rPr>
          <w:sz w:val="20"/>
          <w:szCs w:val="20"/>
        </w:rPr>
      </w:pPr>
      <w:r w:rsidDel="00000000" w:rsidR="00000000" w:rsidRPr="00000000">
        <w:rPr>
          <w:sz w:val="20"/>
          <w:szCs w:val="20"/>
          <w:rtl w:val="0"/>
        </w:rPr>
        <w:t xml:space="preserve">On the day of the presentations, the judges will evaluate the pitches, select the winners and award the prizes to the three best teams. </w:t>
      </w:r>
    </w:p>
    <w:p w:rsidR="00000000" w:rsidDel="00000000" w:rsidP="00000000" w:rsidRDefault="00000000" w:rsidRPr="00000000" w14:paraId="0000003C">
      <w:pPr>
        <w:numPr>
          <w:ilvl w:val="1"/>
          <w:numId w:val="6"/>
        </w:numPr>
        <w:ind w:left="1440" w:hanging="360"/>
        <w:jc w:val="both"/>
        <w:rPr>
          <w:sz w:val="20"/>
          <w:szCs w:val="20"/>
        </w:rPr>
      </w:pPr>
      <w:r w:rsidDel="00000000" w:rsidR="00000000" w:rsidRPr="00000000">
        <w:rPr>
          <w:sz w:val="20"/>
          <w:szCs w:val="20"/>
          <w:rtl w:val="0"/>
        </w:rPr>
        <w:t xml:space="preserve">Details on how to prepare the pitches will be provided in the workshop sessions.</w:t>
      </w:r>
    </w:p>
    <w:p w:rsidR="00000000" w:rsidDel="00000000" w:rsidP="00000000" w:rsidRDefault="00000000" w:rsidRPr="00000000" w14:paraId="0000003D">
      <w:pPr>
        <w:numPr>
          <w:ilvl w:val="1"/>
          <w:numId w:val="6"/>
        </w:numPr>
        <w:ind w:left="1440" w:hanging="360"/>
        <w:jc w:val="both"/>
        <w:rPr>
          <w:sz w:val="20"/>
          <w:szCs w:val="20"/>
        </w:rPr>
      </w:pPr>
      <w:r w:rsidDel="00000000" w:rsidR="00000000" w:rsidRPr="00000000">
        <w:rPr>
          <w:sz w:val="20"/>
          <w:szCs w:val="20"/>
          <w:rtl w:val="0"/>
        </w:rPr>
        <w:t xml:space="preserve">The presentation slides must be presented in Microsoft PowerPoint format.</w:t>
      </w:r>
    </w:p>
    <w:p w:rsidR="00000000" w:rsidDel="00000000" w:rsidP="00000000" w:rsidRDefault="00000000" w:rsidRPr="00000000" w14:paraId="0000003E">
      <w:pPr>
        <w:numPr>
          <w:ilvl w:val="1"/>
          <w:numId w:val="6"/>
        </w:numPr>
        <w:ind w:left="1440" w:hanging="360"/>
        <w:jc w:val="both"/>
        <w:rPr>
          <w:sz w:val="20"/>
          <w:szCs w:val="20"/>
        </w:rPr>
      </w:pPr>
      <w:r w:rsidDel="00000000" w:rsidR="00000000" w:rsidRPr="00000000">
        <w:rPr>
          <w:sz w:val="20"/>
          <w:szCs w:val="20"/>
          <w:u w:val="single"/>
          <w:rtl w:val="0"/>
        </w:rPr>
        <w:t xml:space="preserve">The presentation slides must be emailed to the organising committee before the day of the competition</w:t>
      </w:r>
      <w:r w:rsidDel="00000000" w:rsidR="00000000" w:rsidRPr="00000000">
        <w:rPr>
          <w:sz w:val="20"/>
          <w:szCs w:val="20"/>
          <w:rtl w:val="0"/>
        </w:rPr>
        <w:t xml:space="preserve"> on the </w:t>
      </w:r>
      <w:r w:rsidDel="00000000" w:rsidR="00000000" w:rsidRPr="00000000">
        <w:rPr>
          <w:b w:val="1"/>
          <w:sz w:val="20"/>
          <w:szCs w:val="20"/>
          <w:rtl w:val="0"/>
        </w:rPr>
        <w:t xml:space="preserve">4th,5th or 6th(TBD) of April</w:t>
      </w:r>
      <w:r w:rsidDel="00000000" w:rsidR="00000000" w:rsidRPr="00000000">
        <w:rPr>
          <w:sz w:val="20"/>
          <w:szCs w:val="20"/>
          <w:rtl w:val="0"/>
        </w:rPr>
        <w:t xml:space="preserve">.</w:t>
      </w:r>
    </w:p>
    <w:p w:rsidR="00000000" w:rsidDel="00000000" w:rsidP="00000000" w:rsidRDefault="00000000" w:rsidRPr="00000000" w14:paraId="0000003F">
      <w:pPr>
        <w:numPr>
          <w:ilvl w:val="1"/>
          <w:numId w:val="6"/>
        </w:numPr>
        <w:ind w:left="1440" w:hanging="360"/>
        <w:jc w:val="both"/>
        <w:rPr>
          <w:sz w:val="20"/>
          <w:szCs w:val="20"/>
        </w:rPr>
      </w:pPr>
      <w:r w:rsidDel="00000000" w:rsidR="00000000" w:rsidRPr="00000000">
        <w:rPr>
          <w:sz w:val="20"/>
          <w:szCs w:val="20"/>
          <w:rtl w:val="0"/>
        </w:rPr>
        <w:t xml:space="preserve">No further amendments will be allowed to the slides once the presentation has been sent.</w:t>
      </w:r>
    </w:p>
    <w:p w:rsidR="00000000" w:rsidDel="00000000" w:rsidP="00000000" w:rsidRDefault="00000000" w:rsidRPr="00000000" w14:paraId="00000040">
      <w:pPr>
        <w:numPr>
          <w:ilvl w:val="1"/>
          <w:numId w:val="6"/>
        </w:numPr>
        <w:ind w:left="1440" w:hanging="360"/>
        <w:jc w:val="both"/>
        <w:rPr>
          <w:sz w:val="20"/>
          <w:szCs w:val="20"/>
        </w:rPr>
      </w:pPr>
      <w:r w:rsidDel="00000000" w:rsidR="00000000" w:rsidRPr="00000000">
        <w:rPr>
          <w:sz w:val="20"/>
          <w:szCs w:val="20"/>
          <w:rtl w:val="0"/>
        </w:rPr>
        <w:t xml:space="preserve">All the teams will receive judging forms and anonymised written feedback after the event. </w:t>
      </w:r>
    </w:p>
    <w:p w:rsidR="00000000" w:rsidDel="00000000" w:rsidP="00000000" w:rsidRDefault="00000000" w:rsidRPr="00000000" w14:paraId="00000041">
      <w:pPr>
        <w:numPr>
          <w:ilvl w:val="1"/>
          <w:numId w:val="6"/>
        </w:numPr>
        <w:ind w:left="1440" w:hanging="360"/>
        <w:jc w:val="both"/>
        <w:rPr>
          <w:sz w:val="20"/>
          <w:szCs w:val="20"/>
        </w:rPr>
      </w:pPr>
      <w:r w:rsidDel="00000000" w:rsidR="00000000" w:rsidRPr="00000000">
        <w:rPr>
          <w:sz w:val="20"/>
          <w:szCs w:val="20"/>
          <w:rtl w:val="0"/>
        </w:rPr>
        <w:t xml:space="preserve">There can be no appeal against the decision of the judges and these decisions must be accepted as final.</w:t>
      </w:r>
    </w:p>
    <w:p w:rsidR="00000000" w:rsidDel="00000000" w:rsidP="00000000" w:rsidRDefault="00000000" w:rsidRPr="00000000" w14:paraId="00000042">
      <w:pPr>
        <w:numPr>
          <w:ilvl w:val="1"/>
          <w:numId w:val="6"/>
        </w:numPr>
        <w:ind w:left="1440" w:hanging="360"/>
        <w:jc w:val="both"/>
        <w:rPr>
          <w:sz w:val="20"/>
          <w:szCs w:val="20"/>
        </w:rPr>
      </w:pPr>
      <w:r w:rsidDel="00000000" w:rsidR="00000000" w:rsidRPr="00000000">
        <w:rPr>
          <w:sz w:val="20"/>
          <w:szCs w:val="20"/>
          <w:rtl w:val="0"/>
        </w:rPr>
        <w:t xml:space="preserve">The judges may decide to award joint prizes. If there are no entries of a sufficient quality, at the absolute discretion of the judges, the right not to award any prize is reserved.</w:t>
      </w:r>
    </w:p>
    <w:p w:rsidR="00000000" w:rsidDel="00000000" w:rsidP="00000000" w:rsidRDefault="00000000" w:rsidRPr="00000000" w14:paraId="00000043">
      <w:pPr>
        <w:numPr>
          <w:ilvl w:val="1"/>
          <w:numId w:val="6"/>
        </w:numPr>
        <w:ind w:left="1440" w:hanging="360"/>
        <w:jc w:val="both"/>
        <w:rPr>
          <w:sz w:val="20"/>
          <w:szCs w:val="20"/>
        </w:rPr>
      </w:pPr>
      <w:r w:rsidDel="00000000" w:rsidR="00000000" w:rsidRPr="00000000">
        <w:rPr>
          <w:sz w:val="20"/>
          <w:szCs w:val="20"/>
          <w:rtl w:val="0"/>
        </w:rPr>
        <w:t xml:space="preserve">The evaluation criteria may be provided upon request.</w:t>
      </w:r>
    </w:p>
    <w:p w:rsidR="00000000" w:rsidDel="00000000" w:rsidP="00000000" w:rsidRDefault="00000000" w:rsidRPr="00000000" w14:paraId="00000044">
      <w:pPr>
        <w:numPr>
          <w:ilvl w:val="1"/>
          <w:numId w:val="6"/>
        </w:numPr>
        <w:ind w:left="1440" w:hanging="360"/>
        <w:jc w:val="both"/>
        <w:rPr>
          <w:sz w:val="20"/>
          <w:szCs w:val="20"/>
        </w:rPr>
      </w:pPr>
      <w:r w:rsidDel="00000000" w:rsidR="00000000" w:rsidRPr="00000000">
        <w:rPr>
          <w:sz w:val="20"/>
          <w:szCs w:val="20"/>
          <w:u w:val="single"/>
          <w:rtl w:val="0"/>
        </w:rPr>
        <w:t xml:space="preserve">All the team</w:t>
      </w:r>
      <w:r w:rsidDel="00000000" w:rsidR="00000000" w:rsidRPr="00000000">
        <w:rPr>
          <w:sz w:val="20"/>
          <w:szCs w:val="20"/>
          <w:rtl w:val="0"/>
        </w:rPr>
        <w:t xml:space="preserve"> must ensure they attend the competition. (See detailed schedule below.)</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numPr>
          <w:ilvl w:val="0"/>
          <w:numId w:val="6"/>
        </w:numPr>
        <w:ind w:left="720" w:hanging="360"/>
        <w:jc w:val="both"/>
        <w:rPr/>
      </w:pPr>
      <w:r w:rsidDel="00000000" w:rsidR="00000000" w:rsidRPr="00000000">
        <w:rPr>
          <w:b w:val="1"/>
          <w:rtl w:val="0"/>
        </w:rPr>
        <w:t xml:space="preserve">Rules on presentation/pitch and evaluation</w:t>
      </w:r>
      <w:r w:rsidDel="00000000" w:rsidR="00000000" w:rsidRPr="00000000">
        <w:rPr>
          <w:rtl w:val="0"/>
        </w:rPr>
      </w:r>
    </w:p>
    <w:p w:rsidR="00000000" w:rsidDel="00000000" w:rsidP="00000000" w:rsidRDefault="00000000" w:rsidRPr="00000000" w14:paraId="00000048">
      <w:pPr>
        <w:ind w:left="720" w:firstLine="0"/>
        <w:jc w:val="both"/>
        <w:rPr>
          <w:b w:val="1"/>
        </w:rPr>
      </w:pPr>
      <w:r w:rsidDel="00000000" w:rsidR="00000000" w:rsidRPr="00000000">
        <w:rPr>
          <w:rtl w:val="0"/>
        </w:rPr>
      </w:r>
    </w:p>
    <w:p w:rsidR="00000000" w:rsidDel="00000000" w:rsidP="00000000" w:rsidRDefault="00000000" w:rsidRPr="00000000" w14:paraId="00000049">
      <w:pPr>
        <w:numPr>
          <w:ilvl w:val="1"/>
          <w:numId w:val="6"/>
        </w:numPr>
        <w:ind w:left="1440" w:hanging="360"/>
        <w:jc w:val="both"/>
        <w:rPr>
          <w:sz w:val="20"/>
          <w:szCs w:val="20"/>
        </w:rPr>
      </w:pPr>
      <w:r w:rsidDel="00000000" w:rsidR="00000000" w:rsidRPr="00000000">
        <w:rPr>
          <w:sz w:val="20"/>
          <w:szCs w:val="20"/>
          <w:rtl w:val="0"/>
        </w:rPr>
        <w:t xml:space="preserve">The presentation/pitch must last no longer than 10 min.</w:t>
      </w:r>
    </w:p>
    <w:p w:rsidR="00000000" w:rsidDel="00000000" w:rsidP="00000000" w:rsidRDefault="00000000" w:rsidRPr="00000000" w14:paraId="0000004A">
      <w:pPr>
        <w:numPr>
          <w:ilvl w:val="1"/>
          <w:numId w:val="6"/>
        </w:numPr>
        <w:ind w:left="1440" w:hanging="360"/>
        <w:jc w:val="both"/>
        <w:rPr>
          <w:sz w:val="20"/>
          <w:szCs w:val="20"/>
        </w:rPr>
      </w:pPr>
      <w:r w:rsidDel="00000000" w:rsidR="00000000" w:rsidRPr="00000000">
        <w:rPr>
          <w:sz w:val="20"/>
          <w:szCs w:val="20"/>
          <w:rtl w:val="0"/>
        </w:rPr>
        <w:t xml:space="preserve">The presentation/pitch will be followed by a 5 min Q&amp;A session performed by the judges.</w:t>
      </w:r>
    </w:p>
    <w:p w:rsidR="00000000" w:rsidDel="00000000" w:rsidP="00000000" w:rsidRDefault="00000000" w:rsidRPr="00000000" w14:paraId="0000004B">
      <w:pPr>
        <w:numPr>
          <w:ilvl w:val="1"/>
          <w:numId w:val="6"/>
        </w:numPr>
        <w:ind w:left="1440" w:hanging="360"/>
        <w:jc w:val="both"/>
        <w:rPr>
          <w:sz w:val="20"/>
          <w:szCs w:val="20"/>
        </w:rPr>
      </w:pPr>
      <w:r w:rsidDel="00000000" w:rsidR="00000000" w:rsidRPr="00000000">
        <w:rPr>
          <w:sz w:val="20"/>
          <w:szCs w:val="20"/>
          <w:rtl w:val="0"/>
        </w:rPr>
        <w:t xml:space="preserve">Both the presentation and the Q&amp;A session will count for the judges’ evaluation.</w:t>
      </w:r>
    </w:p>
    <w:p w:rsidR="00000000" w:rsidDel="00000000" w:rsidP="00000000" w:rsidRDefault="00000000" w:rsidRPr="00000000" w14:paraId="0000004C">
      <w:pPr>
        <w:numPr>
          <w:ilvl w:val="1"/>
          <w:numId w:val="6"/>
        </w:numPr>
        <w:ind w:left="1440" w:hanging="360"/>
        <w:jc w:val="both"/>
        <w:rPr>
          <w:sz w:val="20"/>
          <w:szCs w:val="20"/>
        </w:rPr>
      </w:pPr>
      <w:r w:rsidDel="00000000" w:rsidR="00000000" w:rsidRPr="00000000">
        <w:rPr>
          <w:sz w:val="20"/>
          <w:szCs w:val="20"/>
          <w:rtl w:val="0"/>
        </w:rPr>
        <w:t xml:space="preserve">The application form will not be evaluated by the judges. </w:t>
      </w:r>
    </w:p>
    <w:p w:rsidR="00000000" w:rsidDel="00000000" w:rsidP="00000000" w:rsidRDefault="00000000" w:rsidRPr="00000000" w14:paraId="0000004D">
      <w:pPr>
        <w:numPr>
          <w:ilvl w:val="1"/>
          <w:numId w:val="6"/>
        </w:numPr>
        <w:ind w:left="1440" w:hanging="360"/>
        <w:jc w:val="both"/>
        <w:rPr>
          <w:sz w:val="20"/>
          <w:szCs w:val="20"/>
        </w:rPr>
      </w:pPr>
      <w:r w:rsidDel="00000000" w:rsidR="00000000" w:rsidRPr="00000000">
        <w:rPr>
          <w:sz w:val="20"/>
          <w:szCs w:val="20"/>
          <w:rtl w:val="0"/>
        </w:rPr>
        <w:t xml:space="preserve">No copyrighted material allowed; teams can use open-source code and Creative Commons licensed images/videos.</w:t>
      </w:r>
    </w:p>
    <w:p w:rsidR="00000000" w:rsidDel="00000000" w:rsidP="00000000" w:rsidRDefault="00000000" w:rsidRPr="00000000" w14:paraId="0000004E">
      <w:pPr>
        <w:numPr>
          <w:ilvl w:val="1"/>
          <w:numId w:val="6"/>
        </w:numPr>
        <w:ind w:left="1440" w:hanging="360"/>
        <w:jc w:val="both"/>
        <w:rPr>
          <w:sz w:val="20"/>
          <w:szCs w:val="20"/>
        </w:rPr>
      </w:pPr>
      <w:r w:rsidDel="00000000" w:rsidR="00000000" w:rsidRPr="00000000">
        <w:rPr>
          <w:sz w:val="20"/>
          <w:szCs w:val="20"/>
          <w:rtl w:val="0"/>
        </w:rPr>
        <w:t xml:space="preserve">Only team members listed on the application form can present. </w:t>
      </w:r>
    </w:p>
    <w:p w:rsidR="00000000" w:rsidDel="00000000" w:rsidP="00000000" w:rsidRDefault="00000000" w:rsidRPr="00000000" w14:paraId="0000004F">
      <w:pPr>
        <w:numPr>
          <w:ilvl w:val="1"/>
          <w:numId w:val="6"/>
        </w:numPr>
        <w:ind w:left="1440" w:hanging="360"/>
        <w:jc w:val="both"/>
        <w:rPr>
          <w:sz w:val="20"/>
          <w:szCs w:val="20"/>
        </w:rPr>
      </w:pPr>
      <w:r w:rsidDel="00000000" w:rsidR="00000000" w:rsidRPr="00000000">
        <w:rPr>
          <w:sz w:val="20"/>
          <w:szCs w:val="20"/>
          <w:rtl w:val="0"/>
        </w:rPr>
        <w:t xml:space="preserve">Teams should get informed consent if images of people appear in the presentation.</w:t>
      </w:r>
    </w:p>
    <w:p w:rsidR="00000000" w:rsidDel="00000000" w:rsidP="00000000" w:rsidRDefault="00000000" w:rsidRPr="00000000" w14:paraId="00000050">
      <w:pPr>
        <w:numPr>
          <w:ilvl w:val="1"/>
          <w:numId w:val="6"/>
        </w:numPr>
        <w:ind w:left="1440" w:hanging="360"/>
        <w:jc w:val="both"/>
        <w:rPr>
          <w:sz w:val="20"/>
          <w:szCs w:val="20"/>
        </w:rPr>
      </w:pPr>
      <w:r w:rsidDel="00000000" w:rsidR="00000000" w:rsidRPr="00000000">
        <w:rPr>
          <w:sz w:val="20"/>
          <w:szCs w:val="20"/>
          <w:rtl w:val="0"/>
        </w:rPr>
        <w:t xml:space="preserve">Further information of how to prepare the presentations/pitches will be provided in the workshops.</w:t>
      </w:r>
    </w:p>
    <w:p w:rsidR="00000000" w:rsidDel="00000000" w:rsidP="00000000" w:rsidRDefault="00000000" w:rsidRPr="00000000" w14:paraId="00000051">
      <w:pPr>
        <w:ind w:left="1440" w:firstLine="0"/>
        <w:jc w:val="both"/>
        <w:rPr/>
      </w:pPr>
      <w:r w:rsidDel="00000000" w:rsidR="00000000" w:rsidRPr="00000000">
        <w:rPr>
          <w:rtl w:val="0"/>
        </w:rPr>
      </w:r>
    </w:p>
    <w:p w:rsidR="00000000" w:rsidDel="00000000" w:rsidP="00000000" w:rsidRDefault="00000000" w:rsidRPr="00000000" w14:paraId="00000052">
      <w:pPr>
        <w:numPr>
          <w:ilvl w:val="0"/>
          <w:numId w:val="6"/>
        </w:numPr>
        <w:ind w:left="720" w:hanging="360"/>
        <w:jc w:val="both"/>
        <w:rPr/>
      </w:pPr>
      <w:r w:rsidDel="00000000" w:rsidR="00000000" w:rsidRPr="00000000">
        <w:rPr>
          <w:b w:val="1"/>
          <w:rtl w:val="0"/>
        </w:rPr>
        <w:t xml:space="preserve">Rules/Guidelines for judges:</w:t>
      </w: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numPr>
          <w:ilvl w:val="1"/>
          <w:numId w:val="6"/>
        </w:numPr>
        <w:ind w:left="1440" w:hanging="360"/>
        <w:jc w:val="both"/>
        <w:rPr/>
      </w:pPr>
      <w:r w:rsidDel="00000000" w:rsidR="00000000" w:rsidRPr="00000000">
        <w:rPr>
          <w:b w:val="1"/>
          <w:rtl w:val="0"/>
        </w:rPr>
        <w:t xml:space="preserve">Judging attitudes:</w:t>
      </w:r>
      <w:r w:rsidDel="00000000" w:rsidR="00000000" w:rsidRPr="00000000">
        <w:rPr>
          <w:b w:val="1"/>
          <w:vertAlign w:val="superscript"/>
        </w:rPr>
        <w:footnoteReference w:customMarkFollows="0" w:id="0"/>
      </w:r>
      <w:r w:rsidDel="00000000" w:rsidR="00000000" w:rsidRPr="00000000">
        <w:rPr>
          <w:rtl w:val="0"/>
        </w:rPr>
      </w:r>
    </w:p>
    <w:p w:rsidR="00000000" w:rsidDel="00000000" w:rsidP="00000000" w:rsidRDefault="00000000" w:rsidRPr="00000000" w14:paraId="00000055">
      <w:pPr>
        <w:numPr>
          <w:ilvl w:val="2"/>
          <w:numId w:val="6"/>
        </w:numPr>
        <w:ind w:left="2160" w:hanging="360"/>
        <w:jc w:val="both"/>
        <w:rPr>
          <w:sz w:val="20"/>
          <w:szCs w:val="20"/>
        </w:rPr>
      </w:pPr>
      <w:r w:rsidDel="00000000" w:rsidR="00000000" w:rsidRPr="00000000">
        <w:rPr>
          <w:sz w:val="20"/>
          <w:szCs w:val="20"/>
          <w:rtl w:val="0"/>
        </w:rPr>
        <w:t xml:space="preserve">Mentorship – give constructive criticism as well as highlight strong points</w:t>
      </w:r>
    </w:p>
    <w:p w:rsidR="00000000" w:rsidDel="00000000" w:rsidP="00000000" w:rsidRDefault="00000000" w:rsidRPr="00000000" w14:paraId="00000056">
      <w:pPr>
        <w:numPr>
          <w:ilvl w:val="2"/>
          <w:numId w:val="6"/>
        </w:numPr>
        <w:ind w:left="2160" w:hanging="360"/>
        <w:jc w:val="both"/>
        <w:rPr>
          <w:sz w:val="20"/>
          <w:szCs w:val="20"/>
        </w:rPr>
      </w:pPr>
      <w:r w:rsidDel="00000000" w:rsidR="00000000" w:rsidRPr="00000000">
        <w:rPr>
          <w:sz w:val="20"/>
          <w:szCs w:val="20"/>
          <w:rtl w:val="0"/>
        </w:rPr>
        <w:t xml:space="preserve">Critique – evaluate projects comprehensively and evaluate impact</w:t>
      </w:r>
    </w:p>
    <w:p w:rsidR="00000000" w:rsidDel="00000000" w:rsidP="00000000" w:rsidRDefault="00000000" w:rsidRPr="00000000" w14:paraId="00000057">
      <w:pPr>
        <w:numPr>
          <w:ilvl w:val="2"/>
          <w:numId w:val="6"/>
        </w:numPr>
        <w:ind w:left="2160" w:hanging="360"/>
        <w:jc w:val="both"/>
        <w:rPr>
          <w:sz w:val="20"/>
          <w:szCs w:val="20"/>
        </w:rPr>
      </w:pPr>
      <w:r w:rsidDel="00000000" w:rsidR="00000000" w:rsidRPr="00000000">
        <w:rPr>
          <w:sz w:val="20"/>
          <w:szCs w:val="20"/>
          <w:rtl w:val="0"/>
        </w:rPr>
        <w:t xml:space="preserve">Fairness – judge teams on their own merits</w:t>
      </w:r>
    </w:p>
    <w:p w:rsidR="00000000" w:rsidDel="00000000" w:rsidP="00000000" w:rsidRDefault="00000000" w:rsidRPr="00000000" w14:paraId="00000058">
      <w:pPr>
        <w:ind w:left="720" w:firstLine="0"/>
        <w:jc w:val="both"/>
        <w:rPr/>
      </w:pPr>
      <w:r w:rsidDel="00000000" w:rsidR="00000000" w:rsidRPr="00000000">
        <w:rPr>
          <w:rtl w:val="0"/>
        </w:rPr>
      </w:r>
    </w:p>
    <w:p w:rsidR="00000000" w:rsidDel="00000000" w:rsidP="00000000" w:rsidRDefault="00000000" w:rsidRPr="00000000" w14:paraId="00000059">
      <w:pPr>
        <w:numPr>
          <w:ilvl w:val="1"/>
          <w:numId w:val="6"/>
        </w:numPr>
        <w:ind w:left="1440" w:hanging="360"/>
        <w:jc w:val="both"/>
        <w:rPr/>
      </w:pPr>
      <w:r w:rsidDel="00000000" w:rsidR="00000000" w:rsidRPr="00000000">
        <w:rPr>
          <w:b w:val="1"/>
          <w:rtl w:val="0"/>
        </w:rPr>
        <w:t xml:space="preserve">Judging Protocol:</w:t>
      </w:r>
      <w:r w:rsidDel="00000000" w:rsidR="00000000" w:rsidRPr="00000000">
        <w:rPr>
          <w:b w:val="1"/>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5A">
      <w:pPr>
        <w:numPr>
          <w:ilvl w:val="2"/>
          <w:numId w:val="6"/>
        </w:numPr>
        <w:ind w:left="2160" w:hanging="360"/>
        <w:jc w:val="both"/>
        <w:rPr>
          <w:sz w:val="20"/>
          <w:szCs w:val="20"/>
        </w:rPr>
      </w:pPr>
      <w:r w:rsidDel="00000000" w:rsidR="00000000" w:rsidRPr="00000000">
        <w:rPr>
          <w:sz w:val="20"/>
          <w:szCs w:val="20"/>
          <w:rtl w:val="0"/>
        </w:rPr>
        <w:t xml:space="preserve">Watch pitches/presentations</w:t>
      </w:r>
    </w:p>
    <w:p w:rsidR="00000000" w:rsidDel="00000000" w:rsidP="00000000" w:rsidRDefault="00000000" w:rsidRPr="00000000" w14:paraId="0000005B">
      <w:pPr>
        <w:numPr>
          <w:ilvl w:val="2"/>
          <w:numId w:val="6"/>
        </w:numPr>
        <w:ind w:left="2160" w:hanging="360"/>
        <w:jc w:val="both"/>
        <w:rPr>
          <w:sz w:val="20"/>
          <w:szCs w:val="20"/>
        </w:rPr>
      </w:pPr>
      <w:r w:rsidDel="00000000" w:rsidR="00000000" w:rsidRPr="00000000">
        <w:rPr>
          <w:sz w:val="20"/>
          <w:szCs w:val="20"/>
          <w:rtl w:val="0"/>
        </w:rPr>
        <w:t xml:space="preserve">Quiz on pitches during the judging sessions</w:t>
      </w:r>
    </w:p>
    <w:p w:rsidR="00000000" w:rsidDel="00000000" w:rsidP="00000000" w:rsidRDefault="00000000" w:rsidRPr="00000000" w14:paraId="0000005C">
      <w:pPr>
        <w:numPr>
          <w:ilvl w:val="2"/>
          <w:numId w:val="6"/>
        </w:numPr>
        <w:ind w:left="2160" w:hanging="360"/>
        <w:jc w:val="both"/>
        <w:rPr>
          <w:sz w:val="20"/>
          <w:szCs w:val="20"/>
        </w:rPr>
      </w:pPr>
      <w:r w:rsidDel="00000000" w:rsidR="00000000" w:rsidRPr="00000000">
        <w:rPr>
          <w:sz w:val="20"/>
          <w:szCs w:val="20"/>
          <w:rtl w:val="0"/>
        </w:rPr>
        <w:t xml:space="preserve">Fill in the judging form and award points to the teams</w:t>
      </w:r>
    </w:p>
    <w:p w:rsidR="00000000" w:rsidDel="00000000" w:rsidP="00000000" w:rsidRDefault="00000000" w:rsidRPr="00000000" w14:paraId="0000005D">
      <w:pPr>
        <w:numPr>
          <w:ilvl w:val="2"/>
          <w:numId w:val="6"/>
        </w:numPr>
        <w:ind w:left="2160" w:hanging="360"/>
        <w:jc w:val="both"/>
        <w:rPr>
          <w:sz w:val="20"/>
          <w:szCs w:val="20"/>
        </w:rPr>
      </w:pPr>
      <w:r w:rsidDel="00000000" w:rsidR="00000000" w:rsidRPr="00000000">
        <w:rPr>
          <w:sz w:val="20"/>
          <w:szCs w:val="20"/>
          <w:rtl w:val="0"/>
        </w:rPr>
        <w:t xml:space="preserve">Votes of an individual judge represent their individual opinion, not a consensus of the judging panel. The organising committee will determine the winner based on the points from all judges in the judging forms</w:t>
      </w:r>
    </w:p>
    <w:p w:rsidR="00000000" w:rsidDel="00000000" w:rsidP="00000000" w:rsidRDefault="00000000" w:rsidRPr="00000000" w14:paraId="0000005E">
      <w:pPr>
        <w:numPr>
          <w:ilvl w:val="2"/>
          <w:numId w:val="6"/>
        </w:numPr>
        <w:ind w:left="2160" w:hanging="360"/>
        <w:jc w:val="both"/>
        <w:rPr>
          <w:sz w:val="20"/>
          <w:szCs w:val="20"/>
        </w:rPr>
      </w:pPr>
      <w:r w:rsidDel="00000000" w:rsidR="00000000" w:rsidRPr="00000000">
        <w:rPr>
          <w:sz w:val="20"/>
          <w:szCs w:val="20"/>
          <w:rtl w:val="0"/>
        </w:rPr>
        <w:t xml:space="preserve">Judges are asked to write at least one positive comment and one constructive criticism in the judging forms provided. The comments will be anonymised before presenting them to the Teams</w:t>
      </w:r>
    </w:p>
    <w:p w:rsidR="00000000" w:rsidDel="00000000" w:rsidP="00000000" w:rsidRDefault="00000000" w:rsidRPr="00000000" w14:paraId="0000005F">
      <w:pPr>
        <w:numPr>
          <w:ilvl w:val="2"/>
          <w:numId w:val="6"/>
        </w:numPr>
        <w:ind w:left="2160" w:hanging="360"/>
        <w:jc w:val="both"/>
        <w:rPr>
          <w:sz w:val="20"/>
          <w:szCs w:val="20"/>
        </w:rPr>
      </w:pPr>
      <w:r w:rsidDel="00000000" w:rsidR="00000000" w:rsidRPr="00000000">
        <w:rPr>
          <w:sz w:val="20"/>
          <w:szCs w:val="20"/>
          <w:rtl w:val="0"/>
        </w:rPr>
        <w:t xml:space="preserve">Judges award the prices</w:t>
      </w:r>
    </w:p>
    <w:p w:rsidR="00000000" w:rsidDel="00000000" w:rsidP="00000000" w:rsidRDefault="00000000" w:rsidRPr="00000000" w14:paraId="00000060">
      <w:pPr>
        <w:ind w:left="720" w:firstLine="0"/>
        <w:jc w:val="both"/>
        <w:rPr>
          <w:b w:val="1"/>
        </w:rPr>
      </w:pPr>
      <w:r w:rsidDel="00000000" w:rsidR="00000000" w:rsidRPr="00000000">
        <w:rPr>
          <w:rtl w:val="0"/>
        </w:rPr>
      </w:r>
    </w:p>
    <w:p w:rsidR="00000000" w:rsidDel="00000000" w:rsidP="00000000" w:rsidRDefault="00000000" w:rsidRPr="00000000" w14:paraId="00000061">
      <w:pPr>
        <w:ind w:left="720" w:firstLine="0"/>
        <w:jc w:val="both"/>
        <w:rPr>
          <w:b w:val="1"/>
        </w:rPr>
      </w:pPr>
      <w:r w:rsidDel="00000000" w:rsidR="00000000" w:rsidRPr="00000000">
        <w:rPr>
          <w:rtl w:val="0"/>
        </w:rPr>
      </w:r>
    </w:p>
    <w:p w:rsidR="00000000" w:rsidDel="00000000" w:rsidP="00000000" w:rsidRDefault="00000000" w:rsidRPr="00000000" w14:paraId="00000062">
      <w:pPr>
        <w:ind w:left="720" w:firstLine="0"/>
        <w:jc w:val="both"/>
        <w:rPr>
          <w:b w:val="1"/>
        </w:rPr>
      </w:pPr>
      <w:r w:rsidDel="00000000" w:rsidR="00000000" w:rsidRPr="00000000">
        <w:rPr>
          <w:rtl w:val="0"/>
        </w:rPr>
      </w:r>
    </w:p>
    <w:p w:rsidR="00000000" w:rsidDel="00000000" w:rsidP="00000000" w:rsidRDefault="00000000" w:rsidRPr="00000000" w14:paraId="00000063">
      <w:pPr>
        <w:ind w:left="720" w:firstLine="0"/>
        <w:jc w:val="both"/>
        <w:rPr>
          <w:b w:val="1"/>
        </w:rPr>
      </w:pPr>
      <w:r w:rsidDel="00000000" w:rsidR="00000000" w:rsidRPr="00000000">
        <w:rPr>
          <w:rtl w:val="0"/>
        </w:rPr>
      </w:r>
    </w:p>
    <w:p w:rsidR="00000000" w:rsidDel="00000000" w:rsidP="00000000" w:rsidRDefault="00000000" w:rsidRPr="00000000" w14:paraId="00000064">
      <w:pPr>
        <w:ind w:left="720" w:firstLine="0"/>
        <w:jc w:val="both"/>
        <w:rPr>
          <w:b w:val="1"/>
        </w:rPr>
      </w:pPr>
      <w:r w:rsidDel="00000000" w:rsidR="00000000" w:rsidRPr="00000000">
        <w:rPr>
          <w:rtl w:val="0"/>
        </w:rPr>
      </w:r>
    </w:p>
    <w:p w:rsidR="00000000" w:rsidDel="00000000" w:rsidP="00000000" w:rsidRDefault="00000000" w:rsidRPr="00000000" w14:paraId="00000065">
      <w:pPr>
        <w:ind w:left="720" w:firstLine="0"/>
        <w:jc w:val="both"/>
        <w:rPr>
          <w:b w:val="1"/>
        </w:rPr>
      </w:pPr>
      <w:r w:rsidDel="00000000" w:rsidR="00000000" w:rsidRPr="00000000">
        <w:rPr>
          <w:rtl w:val="0"/>
        </w:rPr>
      </w:r>
    </w:p>
    <w:p w:rsidR="00000000" w:rsidDel="00000000" w:rsidP="00000000" w:rsidRDefault="00000000" w:rsidRPr="00000000" w14:paraId="00000066">
      <w:pPr>
        <w:ind w:left="720" w:firstLine="0"/>
        <w:jc w:val="both"/>
        <w:rPr>
          <w:b w:val="1"/>
        </w:rPr>
      </w:pPr>
      <w:r w:rsidDel="00000000" w:rsidR="00000000" w:rsidRPr="00000000">
        <w:rPr>
          <w:rtl w:val="0"/>
        </w:rPr>
      </w:r>
    </w:p>
    <w:p w:rsidR="00000000" w:rsidDel="00000000" w:rsidP="00000000" w:rsidRDefault="00000000" w:rsidRPr="00000000" w14:paraId="00000067">
      <w:pPr>
        <w:numPr>
          <w:ilvl w:val="0"/>
          <w:numId w:val="6"/>
        </w:numPr>
        <w:ind w:left="720" w:hanging="360"/>
        <w:jc w:val="both"/>
        <w:rPr/>
      </w:pPr>
      <w:r w:rsidDel="00000000" w:rsidR="00000000" w:rsidRPr="00000000">
        <w:rPr>
          <w:b w:val="1"/>
          <w:rtl w:val="0"/>
        </w:rPr>
        <w:t xml:space="preserve">Prizes: </w:t>
      </w:r>
      <w:r w:rsidDel="00000000" w:rsidR="00000000" w:rsidRPr="00000000">
        <w:rPr>
          <w:rtl w:val="0"/>
        </w:rPr>
      </w:r>
    </w:p>
    <w:p w:rsidR="00000000" w:rsidDel="00000000" w:rsidP="00000000" w:rsidRDefault="00000000" w:rsidRPr="00000000" w14:paraId="00000068">
      <w:pPr>
        <w:jc w:val="both"/>
        <w:rPr>
          <w:b w:val="1"/>
        </w:rPr>
      </w:pPr>
      <w:r w:rsidDel="00000000" w:rsidR="00000000" w:rsidRPr="00000000">
        <w:rPr>
          <w:rtl w:val="0"/>
        </w:rPr>
      </w:r>
    </w:p>
    <w:p w:rsidR="00000000" w:rsidDel="00000000" w:rsidP="00000000" w:rsidRDefault="00000000" w:rsidRPr="00000000" w14:paraId="00000069">
      <w:pPr>
        <w:numPr>
          <w:ilvl w:val="1"/>
          <w:numId w:val="6"/>
        </w:numPr>
        <w:ind w:left="1440" w:hanging="360"/>
        <w:jc w:val="both"/>
        <w:rPr>
          <w:sz w:val="20"/>
          <w:szCs w:val="20"/>
        </w:rPr>
      </w:pPr>
      <w:r w:rsidDel="00000000" w:rsidR="00000000" w:rsidRPr="00000000">
        <w:rPr>
          <w:sz w:val="20"/>
          <w:szCs w:val="20"/>
          <w:rtl w:val="0"/>
        </w:rPr>
        <w:t xml:space="preserve">Three prizes will be awarded collectively to the team: </w:t>
      </w:r>
    </w:p>
    <w:p w:rsidR="00000000" w:rsidDel="00000000" w:rsidP="00000000" w:rsidRDefault="00000000" w:rsidRPr="00000000" w14:paraId="0000006A">
      <w:pPr>
        <w:ind w:left="1440" w:firstLine="0"/>
        <w:jc w:val="both"/>
        <w:rPr>
          <w:sz w:val="20"/>
          <w:szCs w:val="20"/>
        </w:rPr>
      </w:pPr>
      <w:r w:rsidDel="00000000" w:rsidR="00000000" w:rsidRPr="00000000">
        <w:rPr>
          <w:sz w:val="20"/>
          <w:szCs w:val="20"/>
          <w:rtl w:val="0"/>
        </w:rPr>
        <w:t xml:space="preserve">1st place - £600</w:t>
      </w:r>
    </w:p>
    <w:p w:rsidR="00000000" w:rsidDel="00000000" w:rsidP="00000000" w:rsidRDefault="00000000" w:rsidRPr="00000000" w14:paraId="0000006B">
      <w:pPr>
        <w:ind w:left="1440" w:firstLine="0"/>
        <w:jc w:val="both"/>
        <w:rPr>
          <w:sz w:val="20"/>
          <w:szCs w:val="20"/>
        </w:rPr>
      </w:pPr>
      <w:r w:rsidDel="00000000" w:rsidR="00000000" w:rsidRPr="00000000">
        <w:rPr>
          <w:sz w:val="20"/>
          <w:szCs w:val="20"/>
          <w:rtl w:val="0"/>
        </w:rPr>
        <w:t xml:space="preserve">2nd place - £300 </w:t>
      </w:r>
    </w:p>
    <w:p w:rsidR="00000000" w:rsidDel="00000000" w:rsidP="00000000" w:rsidRDefault="00000000" w:rsidRPr="00000000" w14:paraId="0000006C">
      <w:pPr>
        <w:ind w:left="1440" w:firstLine="0"/>
        <w:jc w:val="both"/>
        <w:rPr>
          <w:sz w:val="20"/>
          <w:szCs w:val="20"/>
        </w:rPr>
      </w:pPr>
      <w:r w:rsidDel="00000000" w:rsidR="00000000" w:rsidRPr="00000000">
        <w:rPr>
          <w:sz w:val="20"/>
          <w:szCs w:val="20"/>
          <w:rtl w:val="0"/>
        </w:rPr>
        <w:t xml:space="preserve">3rd place - £100</w:t>
      </w:r>
    </w:p>
    <w:p w:rsidR="00000000" w:rsidDel="00000000" w:rsidP="00000000" w:rsidRDefault="00000000" w:rsidRPr="00000000" w14:paraId="0000006D">
      <w:pPr>
        <w:numPr>
          <w:ilvl w:val="1"/>
          <w:numId w:val="6"/>
        </w:numPr>
        <w:ind w:left="1440" w:hanging="360"/>
        <w:jc w:val="both"/>
        <w:rPr>
          <w:sz w:val="20"/>
          <w:szCs w:val="20"/>
        </w:rPr>
      </w:pPr>
      <w:r w:rsidDel="00000000" w:rsidR="00000000" w:rsidRPr="00000000">
        <w:rPr>
          <w:sz w:val="20"/>
          <w:szCs w:val="20"/>
          <w:rtl w:val="0"/>
        </w:rPr>
        <w:t xml:space="preserve">All teams will be issued a Certificate of Participation. </w:t>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numPr>
          <w:ilvl w:val="0"/>
          <w:numId w:val="6"/>
        </w:numPr>
        <w:ind w:left="720" w:hanging="360"/>
        <w:rPr/>
      </w:pPr>
      <w:r w:rsidDel="00000000" w:rsidR="00000000" w:rsidRPr="00000000">
        <w:rPr>
          <w:b w:val="1"/>
          <w:rtl w:val="0"/>
        </w:rPr>
        <w:t xml:space="preserve">Competition timeline and schedule: </w:t>
      </w:r>
      <w:r w:rsidDel="00000000" w:rsidR="00000000" w:rsidRPr="00000000">
        <w:rPr>
          <w:rtl w:val="0"/>
        </w:rPr>
      </w:r>
    </w:p>
    <w:p w:rsidR="00000000" w:rsidDel="00000000" w:rsidP="00000000" w:rsidRDefault="00000000" w:rsidRPr="00000000" w14:paraId="00000071">
      <w:pPr>
        <w:ind w:left="1440" w:firstLine="0"/>
        <w:rPr>
          <w:b w:val="1"/>
        </w:rPr>
      </w:pPr>
      <w:r w:rsidDel="00000000" w:rsidR="00000000" w:rsidRPr="00000000">
        <w:rPr>
          <w:rtl w:val="0"/>
        </w:rPr>
      </w:r>
    </w:p>
    <w:p w:rsidR="00000000" w:rsidDel="00000000" w:rsidP="00000000" w:rsidRDefault="00000000" w:rsidRPr="00000000" w14:paraId="00000072">
      <w:pPr>
        <w:numPr>
          <w:ilvl w:val="0"/>
          <w:numId w:val="5"/>
        </w:numPr>
        <w:ind w:left="1440" w:hanging="360"/>
        <w:rPr/>
      </w:pPr>
      <w:r w:rsidDel="00000000" w:rsidR="00000000" w:rsidRPr="00000000">
        <w:rPr>
          <w:b w:val="1"/>
          <w:rtl w:val="0"/>
        </w:rPr>
        <w:t xml:space="preserve">13th March:</w:t>
      </w:r>
      <w:r w:rsidDel="00000000" w:rsidR="00000000" w:rsidRPr="00000000">
        <w:rPr>
          <w:rtl w:val="0"/>
        </w:rPr>
        <w:t xml:space="preserve"> Application deadline</w:t>
      </w:r>
    </w:p>
    <w:p w:rsidR="00000000" w:rsidDel="00000000" w:rsidP="00000000" w:rsidRDefault="00000000" w:rsidRPr="00000000" w14:paraId="00000073">
      <w:pPr>
        <w:numPr>
          <w:ilvl w:val="0"/>
          <w:numId w:val="5"/>
        </w:numPr>
        <w:ind w:left="1440" w:hanging="360"/>
        <w:rPr/>
      </w:pPr>
      <w:r w:rsidDel="00000000" w:rsidR="00000000" w:rsidRPr="00000000">
        <w:rPr>
          <w:b w:val="1"/>
          <w:rtl w:val="0"/>
        </w:rPr>
        <w:t xml:space="preserve">18th March:</w:t>
      </w:r>
      <w:r w:rsidDel="00000000" w:rsidR="00000000" w:rsidRPr="00000000">
        <w:rPr>
          <w:rtl w:val="0"/>
        </w:rPr>
        <w:t xml:space="preserve"> Notification to the Finalists</w:t>
      </w:r>
    </w:p>
    <w:p w:rsidR="00000000" w:rsidDel="00000000" w:rsidP="00000000" w:rsidRDefault="00000000" w:rsidRPr="00000000" w14:paraId="00000074">
      <w:pPr>
        <w:numPr>
          <w:ilvl w:val="0"/>
          <w:numId w:val="1"/>
        </w:numPr>
        <w:ind w:left="1440" w:hanging="360"/>
        <w:rPr/>
      </w:pPr>
      <w:r w:rsidDel="00000000" w:rsidR="00000000" w:rsidRPr="00000000">
        <w:rPr>
          <w:b w:val="1"/>
          <w:rtl w:val="0"/>
        </w:rPr>
        <w:t xml:space="preserve">23rd and 24th March:</w:t>
      </w:r>
      <w:r w:rsidDel="00000000" w:rsidR="00000000" w:rsidRPr="00000000">
        <w:rPr>
          <w:rtl w:val="0"/>
        </w:rPr>
        <w:t xml:space="preserve"> Business workshops</w:t>
      </w:r>
    </w:p>
    <w:p w:rsidR="00000000" w:rsidDel="00000000" w:rsidP="00000000" w:rsidRDefault="00000000" w:rsidRPr="00000000" w14:paraId="00000075">
      <w:pPr>
        <w:ind w:left="1440" w:firstLine="0"/>
        <w:rPr/>
      </w:pPr>
      <w:r w:rsidDel="00000000" w:rsidR="00000000" w:rsidRPr="00000000">
        <w:rPr>
          <w:rtl w:val="0"/>
        </w:rPr>
      </w:r>
    </w:p>
    <w:p w:rsidR="00000000" w:rsidDel="00000000" w:rsidP="00000000" w:rsidRDefault="00000000" w:rsidRPr="00000000" w14:paraId="00000076">
      <w:pPr>
        <w:ind w:left="2160" w:firstLine="0"/>
        <w:rPr>
          <w:b w:val="1"/>
          <w:sz w:val="18"/>
          <w:szCs w:val="18"/>
          <w:u w:val="single"/>
        </w:rPr>
      </w:pPr>
      <w:bookmarkStart w:colFirst="0" w:colLast="0" w:name="_heading=h.gjdgxs" w:id="0"/>
      <w:bookmarkEnd w:id="0"/>
      <w:r w:rsidDel="00000000" w:rsidR="00000000" w:rsidRPr="00000000">
        <w:rPr>
          <w:b w:val="1"/>
          <w:sz w:val="18"/>
          <w:szCs w:val="18"/>
          <w:u w:val="single"/>
          <w:rtl w:val="0"/>
        </w:rPr>
        <w:t xml:space="preserve">Day 1 - Thursday 23th March</w:t>
      </w:r>
    </w:p>
    <w:p w:rsidR="00000000" w:rsidDel="00000000" w:rsidP="00000000" w:rsidRDefault="00000000" w:rsidRPr="00000000" w14:paraId="00000077">
      <w:pPr>
        <w:ind w:left="2160" w:firstLine="0"/>
        <w:rPr>
          <w:rFonts w:ascii="Verdana" w:cs="Verdana" w:eastAsia="Verdana" w:hAnsi="Verdana"/>
          <w:i w:val="1"/>
          <w:sz w:val="16"/>
          <w:szCs w:val="16"/>
        </w:rPr>
      </w:pPr>
      <w:r w:rsidDel="00000000" w:rsidR="00000000" w:rsidRPr="00000000">
        <w:rPr>
          <w:b w:val="1"/>
          <w:sz w:val="18"/>
          <w:szCs w:val="18"/>
          <w:rtl w:val="0"/>
        </w:rPr>
        <w:t xml:space="preserve">15:30 - 17:45 </w:t>
      </w:r>
      <w:r w:rsidDel="00000000" w:rsidR="00000000" w:rsidRPr="00000000">
        <w:rPr>
          <w:rtl w:val="0"/>
        </w:rPr>
      </w:r>
    </w:p>
    <w:p w:rsidR="00000000" w:rsidDel="00000000" w:rsidP="00000000" w:rsidRDefault="00000000" w:rsidRPr="00000000" w14:paraId="00000078">
      <w:pPr>
        <w:ind w:left="2880" w:firstLine="0"/>
        <w:rPr>
          <w:rFonts w:ascii="Verdana" w:cs="Verdana" w:eastAsia="Verdana" w:hAnsi="Verdana"/>
          <w:i w:val="1"/>
          <w:sz w:val="12"/>
          <w:szCs w:val="12"/>
        </w:rPr>
      </w:pPr>
      <w:r w:rsidDel="00000000" w:rsidR="00000000" w:rsidRPr="00000000">
        <w:rPr>
          <w:rtl w:val="0"/>
        </w:rPr>
      </w:r>
    </w:p>
    <w:p w:rsidR="00000000" w:rsidDel="00000000" w:rsidP="00000000" w:rsidRDefault="00000000" w:rsidRPr="00000000" w14:paraId="00000079">
      <w:pPr>
        <w:ind w:left="2160" w:firstLine="0"/>
        <w:rPr>
          <w:b w:val="1"/>
          <w:sz w:val="18"/>
          <w:szCs w:val="18"/>
          <w:u w:val="single"/>
        </w:rPr>
      </w:pPr>
      <w:r w:rsidDel="00000000" w:rsidR="00000000" w:rsidRPr="00000000">
        <w:rPr>
          <w:b w:val="1"/>
          <w:sz w:val="18"/>
          <w:szCs w:val="18"/>
          <w:u w:val="single"/>
          <w:rtl w:val="0"/>
        </w:rPr>
        <w:t xml:space="preserve">Day 2 - Friday 24rd March </w:t>
      </w:r>
    </w:p>
    <w:p w:rsidR="00000000" w:rsidDel="00000000" w:rsidP="00000000" w:rsidRDefault="00000000" w:rsidRPr="00000000" w14:paraId="0000007A">
      <w:pPr>
        <w:ind w:left="2160" w:firstLine="0"/>
        <w:rPr>
          <w:rFonts w:ascii="Verdana" w:cs="Verdana" w:eastAsia="Verdana" w:hAnsi="Verdana"/>
          <w:i w:val="1"/>
          <w:sz w:val="12"/>
          <w:szCs w:val="12"/>
        </w:rPr>
      </w:pPr>
      <w:r w:rsidDel="00000000" w:rsidR="00000000" w:rsidRPr="00000000">
        <w:rPr>
          <w:b w:val="1"/>
          <w:sz w:val="18"/>
          <w:szCs w:val="18"/>
          <w:rtl w:val="0"/>
        </w:rPr>
        <w:t xml:space="preserve">15:30 - 17:45</w:t>
      </w:r>
      <w:r w:rsidDel="00000000" w:rsidR="00000000" w:rsidRPr="00000000">
        <w:rPr>
          <w:rtl w:val="0"/>
        </w:rPr>
      </w:r>
    </w:p>
    <w:p w:rsidR="00000000" w:rsidDel="00000000" w:rsidP="00000000" w:rsidRDefault="00000000" w:rsidRPr="00000000" w14:paraId="0000007B">
      <w:pPr>
        <w:ind w:left="1440" w:firstLine="0"/>
        <w:rPr>
          <w:b w:val="1"/>
          <w:color w:val="ff0000"/>
        </w:rPr>
      </w:pPr>
      <w:r w:rsidDel="00000000" w:rsidR="00000000" w:rsidRPr="00000000">
        <w:rPr>
          <w:rtl w:val="0"/>
        </w:rPr>
      </w:r>
    </w:p>
    <w:p w:rsidR="00000000" w:rsidDel="00000000" w:rsidP="00000000" w:rsidRDefault="00000000" w:rsidRPr="00000000" w14:paraId="0000007C">
      <w:pPr>
        <w:numPr>
          <w:ilvl w:val="0"/>
          <w:numId w:val="3"/>
        </w:numPr>
        <w:ind w:left="1440" w:hanging="360"/>
        <w:rPr/>
      </w:pPr>
      <w:bookmarkStart w:colFirst="0" w:colLast="0" w:name="_heading=h.30j0zll" w:id="1"/>
      <w:bookmarkEnd w:id="1"/>
      <w:r w:rsidDel="00000000" w:rsidR="00000000" w:rsidRPr="00000000">
        <w:rPr>
          <w:b w:val="1"/>
          <w:rtl w:val="0"/>
        </w:rPr>
        <w:t xml:space="preserve">24th March - 3rd-5th April:</w:t>
      </w:r>
      <w:r w:rsidDel="00000000" w:rsidR="00000000" w:rsidRPr="00000000">
        <w:rPr>
          <w:rtl w:val="0"/>
        </w:rPr>
        <w:t xml:space="preserve"> Mentorship sessions (1 hour per team, scheduled between mentors and teams)</w:t>
      </w:r>
    </w:p>
    <w:p w:rsidR="00000000" w:rsidDel="00000000" w:rsidP="00000000" w:rsidRDefault="00000000" w:rsidRPr="00000000" w14:paraId="0000007D">
      <w:pPr>
        <w:ind w:left="1440" w:firstLine="0"/>
        <w:rPr>
          <w:b w:val="1"/>
        </w:rPr>
      </w:pPr>
      <w:r w:rsidDel="00000000" w:rsidR="00000000" w:rsidRPr="00000000">
        <w:rPr>
          <w:rtl w:val="0"/>
        </w:rPr>
      </w:r>
    </w:p>
    <w:p w:rsidR="00000000" w:rsidDel="00000000" w:rsidP="00000000" w:rsidRDefault="00000000" w:rsidRPr="00000000" w14:paraId="0000007E">
      <w:pPr>
        <w:numPr>
          <w:ilvl w:val="0"/>
          <w:numId w:val="2"/>
        </w:numPr>
        <w:ind w:left="1440" w:hanging="360"/>
        <w:rPr/>
      </w:pPr>
      <w:r w:rsidDel="00000000" w:rsidR="00000000" w:rsidRPr="00000000">
        <w:rPr>
          <w:b w:val="1"/>
          <w:rtl w:val="0"/>
        </w:rPr>
        <w:t xml:space="preserve">4th-6th(TBD) April:</w:t>
      </w:r>
      <w:r w:rsidDel="00000000" w:rsidR="00000000" w:rsidRPr="00000000">
        <w:rPr>
          <w:rtl w:val="0"/>
        </w:rPr>
        <w:t xml:space="preserve"> Competition Day</w:t>
      </w:r>
    </w:p>
    <w:p w:rsidR="00000000" w:rsidDel="00000000" w:rsidP="00000000" w:rsidRDefault="00000000" w:rsidRPr="00000000" w14:paraId="0000007F">
      <w:pPr>
        <w:ind w:left="2160" w:firstLine="0"/>
        <w:rPr>
          <w:sz w:val="18"/>
          <w:szCs w:val="18"/>
        </w:rPr>
      </w:pPr>
      <w:r w:rsidDel="00000000" w:rsidR="00000000" w:rsidRPr="00000000">
        <w:rPr>
          <w:sz w:val="18"/>
          <w:szCs w:val="18"/>
          <w:rtl w:val="0"/>
        </w:rPr>
        <w:t xml:space="preserve">15:00 - 15:15 - Introductions</w:t>
      </w:r>
    </w:p>
    <w:p w:rsidR="00000000" w:rsidDel="00000000" w:rsidP="00000000" w:rsidRDefault="00000000" w:rsidRPr="00000000" w14:paraId="00000080">
      <w:pPr>
        <w:ind w:left="2160" w:firstLine="0"/>
        <w:rPr>
          <w:sz w:val="18"/>
          <w:szCs w:val="18"/>
        </w:rPr>
      </w:pPr>
      <w:r w:rsidDel="00000000" w:rsidR="00000000" w:rsidRPr="00000000">
        <w:rPr>
          <w:sz w:val="18"/>
          <w:szCs w:val="18"/>
          <w:rtl w:val="0"/>
        </w:rPr>
        <w:t xml:space="preserve">15:15 - 16:45 - Team presentations, block 1</w:t>
      </w:r>
    </w:p>
    <w:p w:rsidR="00000000" w:rsidDel="00000000" w:rsidP="00000000" w:rsidRDefault="00000000" w:rsidRPr="00000000" w14:paraId="00000081">
      <w:pPr>
        <w:ind w:left="2160" w:firstLine="0"/>
        <w:rPr>
          <w:sz w:val="18"/>
          <w:szCs w:val="18"/>
        </w:rPr>
      </w:pPr>
      <w:r w:rsidDel="00000000" w:rsidR="00000000" w:rsidRPr="00000000">
        <w:rPr>
          <w:sz w:val="18"/>
          <w:szCs w:val="18"/>
          <w:rtl w:val="0"/>
        </w:rPr>
        <w:t xml:space="preserve">16:45 - 17:00 - Break</w:t>
      </w:r>
    </w:p>
    <w:p w:rsidR="00000000" w:rsidDel="00000000" w:rsidP="00000000" w:rsidRDefault="00000000" w:rsidRPr="00000000" w14:paraId="00000082">
      <w:pPr>
        <w:ind w:left="2160" w:firstLine="0"/>
        <w:rPr>
          <w:sz w:val="18"/>
          <w:szCs w:val="18"/>
        </w:rPr>
      </w:pPr>
      <w:r w:rsidDel="00000000" w:rsidR="00000000" w:rsidRPr="00000000">
        <w:rPr>
          <w:sz w:val="18"/>
          <w:szCs w:val="18"/>
          <w:rtl w:val="0"/>
        </w:rPr>
        <w:t xml:space="preserve">17:00 - 18:30 - Team presentations 2, block 2</w:t>
      </w:r>
    </w:p>
    <w:p w:rsidR="00000000" w:rsidDel="00000000" w:rsidP="00000000" w:rsidRDefault="00000000" w:rsidRPr="00000000" w14:paraId="00000083">
      <w:pPr>
        <w:ind w:left="2160" w:firstLine="0"/>
        <w:rPr>
          <w:sz w:val="18"/>
          <w:szCs w:val="18"/>
        </w:rPr>
      </w:pPr>
      <w:r w:rsidDel="00000000" w:rsidR="00000000" w:rsidRPr="00000000">
        <w:rPr>
          <w:sz w:val="18"/>
          <w:szCs w:val="18"/>
          <w:rtl w:val="0"/>
        </w:rPr>
        <w:t xml:space="preserve">18:30 - 19:00  - Break and panel discussion (speaker talk TBC)</w:t>
      </w:r>
    </w:p>
    <w:p w:rsidR="00000000" w:rsidDel="00000000" w:rsidP="00000000" w:rsidRDefault="00000000" w:rsidRPr="00000000" w14:paraId="00000084">
      <w:pPr>
        <w:ind w:left="2160" w:firstLine="0"/>
        <w:rPr/>
      </w:pPr>
      <w:r w:rsidDel="00000000" w:rsidR="00000000" w:rsidRPr="00000000">
        <w:rPr>
          <w:sz w:val="18"/>
          <w:szCs w:val="18"/>
          <w:rtl w:val="0"/>
        </w:rPr>
        <w:t xml:space="preserve">19:00 - 19:15 - Winner announcement and closing remarks</w:t>
      </w:r>
      <w:r w:rsidDel="00000000" w:rsidR="00000000" w:rsidRPr="00000000">
        <w:rPr>
          <w:rtl w:val="0"/>
        </w:rPr>
      </w:r>
    </w:p>
    <w:p w:rsidR="00000000" w:rsidDel="00000000" w:rsidP="00000000" w:rsidRDefault="00000000" w:rsidRPr="00000000" w14:paraId="00000085">
      <w:pPr>
        <w:rPr>
          <w:color w:val="ff0000"/>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numPr>
          <w:ilvl w:val="0"/>
          <w:numId w:val="6"/>
        </w:numPr>
        <w:ind w:left="720" w:hanging="360"/>
        <w:rPr/>
      </w:pPr>
      <w:r w:rsidDel="00000000" w:rsidR="00000000" w:rsidRPr="00000000">
        <w:rPr>
          <w:b w:val="1"/>
          <w:rtl w:val="0"/>
        </w:rPr>
        <w:t xml:space="preserve">Complaints and Responsible Conduct Issues:</w:t>
      </w:r>
      <w:r w:rsidDel="00000000" w:rsidR="00000000" w:rsidRPr="00000000">
        <w:rPr>
          <w:rtl w:val="0"/>
        </w:rPr>
        <w:t xml:space="preserve"> </w:t>
      </w:r>
    </w:p>
    <w:p w:rsidR="00000000" w:rsidDel="00000000" w:rsidP="00000000" w:rsidRDefault="00000000" w:rsidRPr="00000000" w14:paraId="00000089">
      <w:pPr>
        <w:ind w:left="720" w:firstLine="0"/>
        <w:rPr>
          <w:sz w:val="20"/>
          <w:szCs w:val="20"/>
        </w:rPr>
      </w:pPr>
      <w:r w:rsidDel="00000000" w:rsidR="00000000" w:rsidRPr="00000000">
        <w:rPr>
          <w:sz w:val="20"/>
          <w:szCs w:val="20"/>
          <w:rtl w:val="0"/>
        </w:rPr>
        <w:t xml:space="preserve">If you find that anyone involved in the competition is breaching the competition rules or behaving in a manner not in line with the standard of the Competition, please contact the NWBI committee at </w:t>
      </w:r>
      <w:hyperlink r:id="rId9">
        <w:r w:rsidDel="00000000" w:rsidR="00000000" w:rsidRPr="00000000">
          <w:rPr>
            <w:color w:val="1155cc"/>
            <w:sz w:val="20"/>
            <w:szCs w:val="20"/>
            <w:u w:val="single"/>
            <w:rtl w:val="0"/>
          </w:rPr>
          <w:t xml:space="preserve">manchester@nwbiotech.co.uk</w:t>
        </w:r>
      </w:hyperlink>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jc w:val="center"/>
      <w:rPr>
        <w:i w:val="1"/>
        <w:color w:val="999999"/>
      </w:rPr>
    </w:pPr>
    <w:r w:rsidDel="00000000" w:rsidR="00000000" w:rsidRPr="00000000">
      <w:rPr>
        <w:i w:val="1"/>
        <w:color w:val="999999"/>
        <w:rtl w:val="0"/>
      </w:rPr>
      <w:t xml:space="preserve">Rules and Regulations</w:t>
    </w:r>
  </w:p>
  <w:p w:rsidR="00000000" w:rsidDel="00000000" w:rsidP="00000000" w:rsidRDefault="00000000" w:rsidRPr="00000000" w14:paraId="0000008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Adapted from: iGEM Foundation, </w:t>
      </w:r>
      <w:hyperlink r:id="rId1">
        <w:r w:rsidDel="00000000" w:rsidR="00000000" w:rsidRPr="00000000">
          <w:rPr>
            <w:color w:val="1155cc"/>
            <w:sz w:val="20"/>
            <w:szCs w:val="20"/>
            <w:u w:val="single"/>
            <w:rtl w:val="0"/>
          </w:rPr>
          <w:t xml:space="preserve">https://2020.igem.org/Judging/Resources</w:t>
        </w:r>
      </w:hyperlink>
      <w:r w:rsidDel="00000000" w:rsidR="00000000" w:rsidRPr="00000000">
        <w:rPr>
          <w:sz w:val="20"/>
          <w:szCs w:val="20"/>
          <w:rtl w:val="0"/>
        </w:rPr>
        <w:t xml:space="preserve">, (accessed Jan 14th, 2021).</w:t>
      </w:r>
    </w:p>
  </w:footnote>
  <w:footnote w:id="1">
    <w:p w:rsidR="00000000" w:rsidDel="00000000" w:rsidP="00000000" w:rsidRDefault="00000000" w:rsidRPr="00000000" w14:paraId="0000008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Adapted from: iGEM Foundation, </w:t>
      </w:r>
      <w:hyperlink r:id="rId2">
        <w:r w:rsidDel="00000000" w:rsidR="00000000" w:rsidRPr="00000000">
          <w:rPr>
            <w:color w:val="1155cc"/>
            <w:sz w:val="20"/>
            <w:szCs w:val="20"/>
            <w:u w:val="single"/>
            <w:rtl w:val="0"/>
          </w:rPr>
          <w:t xml:space="preserve">https://2020.igem.org/Judging/Resources</w:t>
        </w:r>
      </w:hyperlink>
      <w:r w:rsidDel="00000000" w:rsidR="00000000" w:rsidRPr="00000000">
        <w:rPr>
          <w:sz w:val="20"/>
          <w:szCs w:val="20"/>
          <w:rtl w:val="0"/>
        </w:rPr>
        <w:t xml:space="preserve">, (accessed Jan 14th, 2021).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rPr>
        <w:i w:val="1"/>
        <w:color w:val="999999"/>
      </w:rPr>
    </w:pPr>
    <w:r w:rsidDel="00000000" w:rsidR="00000000" w:rsidRPr="00000000">
      <w:rPr>
        <w:i w:val="1"/>
        <w:color w:val="999999"/>
        <w:rtl w:val="0"/>
      </w:rPr>
      <w:t xml:space="preserve">Business Idea Competition 2023</w:t>
      <w:tab/>
      <w:tab/>
      <w:tab/>
      <w:tab/>
      <w:t xml:space="preserve">© North West Biotech Initiative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504844"/>
    <w:pPr>
      <w:tabs>
        <w:tab w:val="center" w:pos="4513"/>
        <w:tab w:val="right" w:pos="9026"/>
      </w:tabs>
      <w:spacing w:line="240" w:lineRule="auto"/>
    </w:pPr>
  </w:style>
  <w:style w:type="character" w:styleId="HeaderChar" w:customStyle="1">
    <w:name w:val="Header Char"/>
    <w:basedOn w:val="DefaultParagraphFont"/>
    <w:link w:val="Header"/>
    <w:uiPriority w:val="99"/>
    <w:rsid w:val="00504844"/>
  </w:style>
  <w:style w:type="paragraph" w:styleId="Footer">
    <w:name w:val="footer"/>
    <w:basedOn w:val="Normal"/>
    <w:link w:val="FooterChar"/>
    <w:uiPriority w:val="99"/>
    <w:unhideWhenUsed w:val="1"/>
    <w:rsid w:val="00504844"/>
    <w:pPr>
      <w:tabs>
        <w:tab w:val="center" w:pos="4513"/>
        <w:tab w:val="right" w:pos="9026"/>
      </w:tabs>
      <w:spacing w:line="240" w:lineRule="auto"/>
    </w:pPr>
  </w:style>
  <w:style w:type="character" w:styleId="FooterChar" w:customStyle="1">
    <w:name w:val="Footer Char"/>
    <w:basedOn w:val="DefaultParagraphFont"/>
    <w:link w:val="Footer"/>
    <w:uiPriority w:val="99"/>
    <w:rsid w:val="00504844"/>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manchester@nwbiotech.co.u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manchester@nwbiotech.co.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2020.igem.org/Judging/Resources" TargetMode="External"/><Relationship Id="rId2" Type="http://schemas.openxmlformats.org/officeDocument/2006/relationships/hyperlink" Target="https://2020.igem.org/Judgin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hmta6xh1BUQmEpjDUG37lzn0TA==">AMUW2mWqqC/hToeA1zJYG8AhLSIe4DuwtcZfTNOOSNqUAImYng3R2mWk24phkdYyWvga2NPdn2o+8ac8y/YJKp0T7i027w+XZhko6tMeH0bUKK+4DlpVwY7ZDYFUUTL3tuOeKC1LriJK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2022-01-27T17:35:00Z</dcterms:created>
  <dc:creator>Jack Ashton</dc:creator>
</cp:coreProperties>
</file>